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41A2A36" w14:textId="110F42F1" w:rsidR="00041A65" w:rsidRPr="00B97A6C" w:rsidRDefault="00B97A6C" w:rsidP="00B97A6C">
      <w:pPr>
        <w:ind w:left="5040" w:firstLine="720"/>
        <w:rPr>
          <w:b/>
          <w:sz w:val="24"/>
          <w:szCs w:val="24"/>
        </w:rPr>
      </w:pPr>
      <w:r w:rsidRPr="00B97A6C">
        <w:rPr>
          <w:b/>
          <w:noProof/>
          <w:sz w:val="24"/>
          <w:szCs w:val="24"/>
          <w:lang w:val="en-US" w:eastAsia="en-US"/>
        </w:rPr>
        <w:drawing>
          <wp:anchor distT="0" distB="0" distL="114300" distR="114300" simplePos="0" relativeHeight="251658240" behindDoc="1" locked="0" layoutInCell="1" allowOverlap="1" wp14:anchorId="3D65917A" wp14:editId="455817F7">
            <wp:simplePos x="0" y="0"/>
            <wp:positionH relativeFrom="margin">
              <wp:posOffset>8765540</wp:posOffset>
            </wp:positionH>
            <wp:positionV relativeFrom="paragraph">
              <wp:posOffset>0</wp:posOffset>
            </wp:positionV>
            <wp:extent cx="658495" cy="798830"/>
            <wp:effectExtent l="0" t="0" r="8255" b="1270"/>
            <wp:wrapTight wrapText="bothSides">
              <wp:wrapPolygon edited="0">
                <wp:start x="0" y="0"/>
                <wp:lineTo x="0" y="21119"/>
                <wp:lineTo x="21246" y="21119"/>
                <wp:lineTo x="21246"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658495" cy="798830"/>
                    </a:xfrm>
                    <a:prstGeom prst="rect">
                      <a:avLst/>
                    </a:prstGeom>
                    <a:noFill/>
                  </pic:spPr>
                </pic:pic>
              </a:graphicData>
            </a:graphic>
          </wp:anchor>
        </w:drawing>
      </w:r>
      <w:r w:rsidR="00D552ED" w:rsidRPr="00B97A6C">
        <w:rPr>
          <w:b/>
          <w:sz w:val="24"/>
          <w:szCs w:val="24"/>
        </w:rPr>
        <w:t>Progression of History skills KS2</w:t>
      </w:r>
    </w:p>
    <w:p w14:paraId="391CB3DA" w14:textId="3527BDE5" w:rsidR="00B97A6C" w:rsidRDefault="00B97A6C" w:rsidP="00B97A6C">
      <w:pPr>
        <w:ind w:left="5040" w:firstLine="720"/>
        <w:rPr>
          <w:b/>
        </w:rPr>
      </w:pPr>
    </w:p>
    <w:p w14:paraId="4EE2DF83" w14:textId="5F9C3426" w:rsidR="00B97A6C" w:rsidRDefault="00B97A6C" w:rsidP="00B97A6C">
      <w:pPr>
        <w:ind w:left="5040" w:firstLine="720"/>
        <w:rPr>
          <w:b/>
        </w:rPr>
      </w:pPr>
    </w:p>
    <w:p w14:paraId="06897258" w14:textId="77777777" w:rsidR="00B97A6C" w:rsidRDefault="00B97A6C" w:rsidP="00B97A6C">
      <w:pPr>
        <w:ind w:left="5040" w:firstLine="720"/>
        <w:rPr>
          <w:b/>
        </w:rPr>
      </w:pPr>
    </w:p>
    <w:p w14:paraId="1A3A7941" w14:textId="77777777" w:rsidR="00B97A6C" w:rsidRDefault="00B97A6C" w:rsidP="00B97A6C">
      <w:pPr>
        <w:ind w:left="5040" w:firstLine="720"/>
        <w:rPr>
          <w:b/>
        </w:rPr>
      </w:pPr>
    </w:p>
    <w:tbl>
      <w:tblPr>
        <w:tblStyle w:val="a"/>
        <w:tblW w:w="15615"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00"/>
        <w:gridCol w:w="3690"/>
        <w:gridCol w:w="3495"/>
        <w:gridCol w:w="3075"/>
        <w:gridCol w:w="3555"/>
      </w:tblGrid>
      <w:tr w:rsidR="00041A65" w14:paraId="3604251E" w14:textId="77777777">
        <w:tc>
          <w:tcPr>
            <w:tcW w:w="1800" w:type="dxa"/>
            <w:shd w:val="clear" w:color="auto" w:fill="auto"/>
            <w:tcMar>
              <w:top w:w="100" w:type="dxa"/>
              <w:left w:w="100" w:type="dxa"/>
              <w:bottom w:w="100" w:type="dxa"/>
              <w:right w:w="100" w:type="dxa"/>
            </w:tcMar>
          </w:tcPr>
          <w:p w14:paraId="5AD236AD" w14:textId="77777777" w:rsidR="00041A65" w:rsidRDefault="00041A65">
            <w:pPr>
              <w:spacing w:line="240" w:lineRule="auto"/>
            </w:pPr>
          </w:p>
          <w:p w14:paraId="4D887B9D" w14:textId="77777777" w:rsidR="00041A65" w:rsidRDefault="00041A65">
            <w:pPr>
              <w:spacing w:line="240" w:lineRule="auto"/>
            </w:pPr>
          </w:p>
          <w:p w14:paraId="07FB1E0A" w14:textId="77777777" w:rsidR="00041A65" w:rsidRDefault="00041A65">
            <w:pPr>
              <w:spacing w:line="240" w:lineRule="auto"/>
            </w:pPr>
          </w:p>
          <w:p w14:paraId="47BC1D9B" w14:textId="77777777" w:rsidR="00041A65" w:rsidRDefault="00041A65">
            <w:pPr>
              <w:spacing w:line="240" w:lineRule="auto"/>
            </w:pPr>
          </w:p>
          <w:p w14:paraId="16C89116" w14:textId="77777777" w:rsidR="00041A65" w:rsidRDefault="00041A65">
            <w:pPr>
              <w:spacing w:line="240" w:lineRule="auto"/>
            </w:pPr>
          </w:p>
        </w:tc>
        <w:tc>
          <w:tcPr>
            <w:tcW w:w="3690" w:type="dxa"/>
            <w:shd w:val="clear" w:color="auto" w:fill="auto"/>
            <w:tcMar>
              <w:top w:w="100" w:type="dxa"/>
              <w:left w:w="100" w:type="dxa"/>
              <w:bottom w:w="100" w:type="dxa"/>
              <w:right w:w="100" w:type="dxa"/>
            </w:tcMar>
          </w:tcPr>
          <w:p w14:paraId="2772C14D" w14:textId="77777777" w:rsidR="00041A65" w:rsidRDefault="00D552ED">
            <w:pPr>
              <w:spacing w:line="240" w:lineRule="auto"/>
            </w:pPr>
            <w:r>
              <w:t>Year 3</w:t>
            </w:r>
          </w:p>
        </w:tc>
        <w:tc>
          <w:tcPr>
            <w:tcW w:w="3495" w:type="dxa"/>
            <w:shd w:val="clear" w:color="auto" w:fill="auto"/>
            <w:tcMar>
              <w:top w:w="100" w:type="dxa"/>
              <w:left w:w="100" w:type="dxa"/>
              <w:bottom w:w="100" w:type="dxa"/>
              <w:right w:w="100" w:type="dxa"/>
            </w:tcMar>
          </w:tcPr>
          <w:p w14:paraId="786E654F" w14:textId="77777777" w:rsidR="00041A65" w:rsidRDefault="00D552ED">
            <w:pPr>
              <w:spacing w:line="240" w:lineRule="auto"/>
            </w:pPr>
            <w:r>
              <w:t>Year 4</w:t>
            </w:r>
          </w:p>
        </w:tc>
        <w:tc>
          <w:tcPr>
            <w:tcW w:w="3075" w:type="dxa"/>
            <w:shd w:val="clear" w:color="auto" w:fill="auto"/>
            <w:tcMar>
              <w:top w:w="100" w:type="dxa"/>
              <w:left w:w="100" w:type="dxa"/>
              <w:bottom w:w="100" w:type="dxa"/>
              <w:right w:w="100" w:type="dxa"/>
            </w:tcMar>
          </w:tcPr>
          <w:p w14:paraId="3E318CB3" w14:textId="77777777" w:rsidR="00041A65" w:rsidRDefault="00D552ED">
            <w:pPr>
              <w:spacing w:line="240" w:lineRule="auto"/>
            </w:pPr>
            <w:r>
              <w:t>Year 5</w:t>
            </w:r>
          </w:p>
        </w:tc>
        <w:tc>
          <w:tcPr>
            <w:tcW w:w="3555" w:type="dxa"/>
            <w:shd w:val="clear" w:color="auto" w:fill="auto"/>
            <w:tcMar>
              <w:top w:w="100" w:type="dxa"/>
              <w:left w:w="100" w:type="dxa"/>
              <w:bottom w:w="100" w:type="dxa"/>
              <w:right w:w="100" w:type="dxa"/>
            </w:tcMar>
          </w:tcPr>
          <w:p w14:paraId="0DEF7264" w14:textId="77777777" w:rsidR="00041A65" w:rsidRDefault="00D552ED">
            <w:pPr>
              <w:spacing w:line="240" w:lineRule="auto"/>
            </w:pPr>
            <w:r>
              <w:t>Year 6</w:t>
            </w:r>
          </w:p>
        </w:tc>
      </w:tr>
      <w:tr w:rsidR="00041A65" w14:paraId="597459AE" w14:textId="77777777">
        <w:tc>
          <w:tcPr>
            <w:tcW w:w="1800" w:type="dxa"/>
            <w:shd w:val="clear" w:color="auto" w:fill="auto"/>
            <w:tcMar>
              <w:top w:w="100" w:type="dxa"/>
              <w:left w:w="100" w:type="dxa"/>
              <w:bottom w:w="100" w:type="dxa"/>
              <w:right w:w="100" w:type="dxa"/>
            </w:tcMar>
          </w:tcPr>
          <w:p w14:paraId="5810D1FA" w14:textId="77777777" w:rsidR="00041A65" w:rsidRDefault="00041A65">
            <w:pPr>
              <w:spacing w:line="240" w:lineRule="auto"/>
            </w:pPr>
          </w:p>
          <w:p w14:paraId="18545B1C" w14:textId="77777777" w:rsidR="00041A65" w:rsidRDefault="00D552ED">
            <w:pPr>
              <w:spacing w:line="240" w:lineRule="auto"/>
              <w:rPr>
                <w:highlight w:val="yellow"/>
              </w:rPr>
            </w:pPr>
            <w:r>
              <w:rPr>
                <w:highlight w:val="yellow"/>
              </w:rPr>
              <w:t>Chronological understanding and use of historical terms</w:t>
            </w:r>
          </w:p>
          <w:p w14:paraId="7737FB3D" w14:textId="77777777" w:rsidR="00041A65" w:rsidRDefault="00041A65">
            <w:pPr>
              <w:spacing w:line="240" w:lineRule="auto"/>
              <w:rPr>
                <w:highlight w:val="yellow"/>
              </w:rPr>
            </w:pPr>
          </w:p>
          <w:p w14:paraId="39AE4A99" w14:textId="77777777" w:rsidR="00041A65" w:rsidRDefault="00041A65">
            <w:pPr>
              <w:spacing w:line="240" w:lineRule="auto"/>
            </w:pPr>
          </w:p>
          <w:p w14:paraId="6E7097BC" w14:textId="77777777" w:rsidR="00041A65" w:rsidRDefault="00041A65">
            <w:pPr>
              <w:spacing w:line="240" w:lineRule="auto"/>
            </w:pPr>
          </w:p>
          <w:p w14:paraId="707A046D" w14:textId="77777777" w:rsidR="00041A65" w:rsidRDefault="00041A65">
            <w:pPr>
              <w:spacing w:line="240" w:lineRule="auto"/>
            </w:pPr>
          </w:p>
        </w:tc>
        <w:tc>
          <w:tcPr>
            <w:tcW w:w="3690" w:type="dxa"/>
            <w:shd w:val="clear" w:color="auto" w:fill="auto"/>
            <w:tcMar>
              <w:top w:w="100" w:type="dxa"/>
              <w:left w:w="100" w:type="dxa"/>
              <w:bottom w:w="100" w:type="dxa"/>
              <w:right w:w="100" w:type="dxa"/>
            </w:tcMar>
          </w:tcPr>
          <w:p w14:paraId="1408B0A1" w14:textId="703220B0" w:rsidR="00041A65" w:rsidRDefault="00D552ED">
            <w:pPr>
              <w:spacing w:line="240" w:lineRule="auto"/>
            </w:pPr>
            <w:r>
              <w:t xml:space="preserve">I can use appropriate historical vocabulary </w:t>
            </w:r>
            <w:proofErr w:type="spellStart"/>
            <w:r>
              <w:t>eg</w:t>
            </w:r>
            <w:proofErr w:type="spellEnd"/>
            <w:r>
              <w:t>, dates,</w:t>
            </w:r>
            <w:r w:rsidR="00B97A6C">
              <w:t xml:space="preserve"> time,</w:t>
            </w:r>
            <w:r>
              <w:t xml:space="preserve"> </w:t>
            </w:r>
            <w:r w:rsidR="00B97A6C">
              <w:t xml:space="preserve">era, change, chronology, </w:t>
            </w:r>
          </w:p>
          <w:p w14:paraId="2C6CBAAD" w14:textId="77777777" w:rsidR="00041A65" w:rsidRDefault="00041A65">
            <w:pPr>
              <w:spacing w:line="240" w:lineRule="auto"/>
            </w:pPr>
          </w:p>
          <w:p w14:paraId="64497534" w14:textId="778F2EA2" w:rsidR="00B97A6C" w:rsidRDefault="00B97A6C" w:rsidP="00B97A6C">
            <w:pPr>
              <w:spacing w:line="240" w:lineRule="auto"/>
            </w:pPr>
            <w:r>
              <w:t xml:space="preserve">I can place the ages being studied in order of time, using timelines and understand the meaning of their names, </w:t>
            </w:r>
            <w:proofErr w:type="spellStart"/>
            <w:r>
              <w:t>e.g</w:t>
            </w:r>
            <w:proofErr w:type="spellEnd"/>
            <w:r>
              <w:t xml:space="preserve"> Stone Age - </w:t>
            </w:r>
            <w:r w:rsidRPr="00B97A6C">
              <w:t>Palaeolithic</w:t>
            </w:r>
            <w:r>
              <w:t xml:space="preserve">, Mesolithic, </w:t>
            </w:r>
            <w:proofErr w:type="spellStart"/>
            <w:r>
              <w:t>Neoloithic</w:t>
            </w:r>
            <w:proofErr w:type="spellEnd"/>
            <w:r>
              <w:t>.</w:t>
            </w:r>
          </w:p>
          <w:p w14:paraId="118B3A24" w14:textId="64BA3AB0" w:rsidR="00B97A6C" w:rsidRDefault="00B97A6C" w:rsidP="00B97A6C">
            <w:pPr>
              <w:spacing w:line="240" w:lineRule="auto"/>
            </w:pPr>
            <w:r>
              <w:t>A</w:t>
            </w:r>
            <w:r w:rsidRPr="00B97A6C">
              <w:t xml:space="preserve">ncient Egypt is divided into three main periods: </w:t>
            </w:r>
            <w:proofErr w:type="gramStart"/>
            <w:r w:rsidRPr="00B97A6C">
              <w:t>the</w:t>
            </w:r>
            <w:proofErr w:type="gramEnd"/>
            <w:r w:rsidRPr="00B97A6C">
              <w:t xml:space="preserve"> Old Kingdom (about 2,700-2,200 B.C.E.), the Middle Kingdom (2,050-1,800 B.C.E.), and the New Kingdom (about 1,550-1,100 B.C.E.). The New Kingdom was followed by a period called the Late New Kingdom, which lasted to about 343 B.C.E.</w:t>
            </w:r>
          </w:p>
          <w:p w14:paraId="0EFA3A80" w14:textId="57B560A5" w:rsidR="00B97A6C" w:rsidRDefault="00B97A6C" w:rsidP="00B97A6C">
            <w:pPr>
              <w:spacing w:line="240" w:lineRule="auto"/>
            </w:pPr>
            <w:r>
              <w:t xml:space="preserve">   </w:t>
            </w:r>
          </w:p>
          <w:p w14:paraId="476CF8D4" w14:textId="77777777" w:rsidR="00B97A6C" w:rsidRDefault="00B97A6C" w:rsidP="00B97A6C">
            <w:pPr>
              <w:spacing w:line="240" w:lineRule="auto"/>
            </w:pPr>
          </w:p>
          <w:p w14:paraId="4D6DE779" w14:textId="5E196595" w:rsidR="00B97A6C" w:rsidRDefault="00B97A6C" w:rsidP="00B97A6C">
            <w:pPr>
              <w:spacing w:line="240" w:lineRule="auto"/>
            </w:pPr>
            <w:r>
              <w:t xml:space="preserve">With support, I can use BCE / CE.  </w:t>
            </w:r>
          </w:p>
          <w:p w14:paraId="62423C70" w14:textId="1D3648E4" w:rsidR="00041A65" w:rsidRDefault="00041A65">
            <w:pPr>
              <w:spacing w:line="240" w:lineRule="auto"/>
            </w:pPr>
          </w:p>
        </w:tc>
        <w:tc>
          <w:tcPr>
            <w:tcW w:w="3495" w:type="dxa"/>
            <w:shd w:val="clear" w:color="auto" w:fill="auto"/>
            <w:tcMar>
              <w:top w:w="100" w:type="dxa"/>
              <w:left w:w="100" w:type="dxa"/>
              <w:bottom w:w="100" w:type="dxa"/>
              <w:right w:w="100" w:type="dxa"/>
            </w:tcMar>
          </w:tcPr>
          <w:p w14:paraId="22157A5E" w14:textId="6E45C12A" w:rsidR="00041A65" w:rsidRDefault="00D552ED">
            <w:pPr>
              <w:spacing w:line="240" w:lineRule="auto"/>
            </w:pPr>
            <w:r>
              <w:t xml:space="preserve">I can use appropriate historical vocabulary </w:t>
            </w:r>
            <w:proofErr w:type="spellStart"/>
            <w:r>
              <w:t>eg</w:t>
            </w:r>
            <w:proofErr w:type="spellEnd"/>
            <w:r>
              <w:t>, dates, era, change, chronology, invasion, settlement.</w:t>
            </w:r>
          </w:p>
          <w:p w14:paraId="051064CB" w14:textId="60F76F06" w:rsidR="00B97A6C" w:rsidRDefault="00B97A6C">
            <w:pPr>
              <w:spacing w:line="240" w:lineRule="auto"/>
            </w:pPr>
          </w:p>
          <w:p w14:paraId="0F6B2AA0" w14:textId="311A8C41" w:rsidR="00B97A6C" w:rsidRDefault="00B97A6C">
            <w:pPr>
              <w:spacing w:line="240" w:lineRule="auto"/>
            </w:pPr>
            <w:r w:rsidRPr="00B97A6C">
              <w:t>I can place events, artefacts and historical figures on a timeline, using dates and time (BCE/CE).</w:t>
            </w:r>
          </w:p>
          <w:p w14:paraId="2D042E48" w14:textId="77777777" w:rsidR="00041A65" w:rsidRDefault="00041A65">
            <w:pPr>
              <w:spacing w:line="240" w:lineRule="auto"/>
            </w:pPr>
          </w:p>
          <w:p w14:paraId="35505C46" w14:textId="77777777" w:rsidR="00041A65" w:rsidRDefault="00041A65" w:rsidP="00B97A6C">
            <w:pPr>
              <w:spacing w:line="240" w:lineRule="auto"/>
            </w:pPr>
          </w:p>
        </w:tc>
        <w:tc>
          <w:tcPr>
            <w:tcW w:w="3075" w:type="dxa"/>
            <w:shd w:val="clear" w:color="auto" w:fill="auto"/>
            <w:tcMar>
              <w:top w:w="100" w:type="dxa"/>
              <w:left w:w="100" w:type="dxa"/>
              <w:bottom w:w="100" w:type="dxa"/>
              <w:right w:w="100" w:type="dxa"/>
            </w:tcMar>
          </w:tcPr>
          <w:p w14:paraId="21FE3421" w14:textId="4B3C848E" w:rsidR="00B97A6C" w:rsidRDefault="00B97A6C" w:rsidP="00B97A6C">
            <w:pPr>
              <w:spacing w:line="240" w:lineRule="auto"/>
            </w:pPr>
            <w:r>
              <w:t>I can use a growing range of historical vocabulary linked to chronology and historical themes and begin to explain the meaning and origin of words</w:t>
            </w:r>
            <w:r w:rsidR="00B7036B">
              <w:t xml:space="preserve">. </w:t>
            </w:r>
            <w:r>
              <w:t xml:space="preserve"> </w:t>
            </w:r>
          </w:p>
          <w:p w14:paraId="06708FE2" w14:textId="7770DEEA" w:rsidR="00B97A6C" w:rsidRDefault="00B97A6C" w:rsidP="00B97A6C">
            <w:pPr>
              <w:spacing w:line="240" w:lineRule="auto"/>
            </w:pPr>
            <w:r>
              <w:t>I can u</w:t>
            </w:r>
            <w:r w:rsidRPr="00B97A6C">
              <w:t xml:space="preserve">se relevant terms and period </w:t>
            </w:r>
            <w:proofErr w:type="gramStart"/>
            <w:r w:rsidRPr="00B97A6C">
              <w:t xml:space="preserve">labels  </w:t>
            </w:r>
            <w:proofErr w:type="spellStart"/>
            <w:r w:rsidRPr="00B97A6C">
              <w:t>e.g</w:t>
            </w:r>
            <w:proofErr w:type="spellEnd"/>
            <w:proofErr w:type="gramEnd"/>
            <w:r w:rsidRPr="00B97A6C">
              <w:t>: social, religious, poli</w:t>
            </w:r>
            <w:r>
              <w:t>tical, technological, cultural.</w:t>
            </w:r>
          </w:p>
          <w:p w14:paraId="3C0B3D58" w14:textId="77777777" w:rsidR="00B97A6C" w:rsidRDefault="00B97A6C" w:rsidP="00B97A6C">
            <w:pPr>
              <w:spacing w:line="240" w:lineRule="auto"/>
            </w:pPr>
          </w:p>
          <w:p w14:paraId="4FB57CB9" w14:textId="000F8DBF" w:rsidR="00B97A6C" w:rsidRDefault="00B97A6C" w:rsidP="00B97A6C">
            <w:pPr>
              <w:spacing w:line="240" w:lineRule="auto"/>
            </w:pPr>
            <w:r>
              <w:t xml:space="preserve">I can place the current study on a timeline, in relation to other studies done. </w:t>
            </w:r>
          </w:p>
          <w:p w14:paraId="53EFF909" w14:textId="77777777" w:rsidR="00B97A6C" w:rsidRDefault="00B97A6C" w:rsidP="00B97A6C">
            <w:pPr>
              <w:spacing w:line="240" w:lineRule="auto"/>
            </w:pPr>
          </w:p>
          <w:p w14:paraId="14B5AFB1" w14:textId="45BCFBC2" w:rsidR="00B97A6C" w:rsidRDefault="00B97A6C" w:rsidP="00B97A6C">
            <w:pPr>
              <w:spacing w:line="240" w:lineRule="auto"/>
            </w:pPr>
            <w:r>
              <w:t>I can sequence events in the time studied.</w:t>
            </w:r>
          </w:p>
          <w:p w14:paraId="41327A89" w14:textId="77777777" w:rsidR="00B97A6C" w:rsidRDefault="00B97A6C">
            <w:pPr>
              <w:spacing w:line="240" w:lineRule="auto"/>
            </w:pPr>
          </w:p>
          <w:p w14:paraId="625BDC00" w14:textId="77777777" w:rsidR="00B97A6C" w:rsidRDefault="00B97A6C">
            <w:pPr>
              <w:spacing w:line="240" w:lineRule="auto"/>
            </w:pPr>
          </w:p>
          <w:p w14:paraId="3E3DB734" w14:textId="77777777" w:rsidR="00041A65" w:rsidRDefault="00041A65">
            <w:pPr>
              <w:spacing w:line="240" w:lineRule="auto"/>
            </w:pPr>
          </w:p>
          <w:p w14:paraId="60AA1BD5" w14:textId="3B7F4175" w:rsidR="00041A65" w:rsidRDefault="00041A65">
            <w:pPr>
              <w:spacing w:line="240" w:lineRule="auto"/>
            </w:pPr>
          </w:p>
        </w:tc>
        <w:tc>
          <w:tcPr>
            <w:tcW w:w="3555" w:type="dxa"/>
            <w:shd w:val="clear" w:color="auto" w:fill="auto"/>
            <w:tcMar>
              <w:top w:w="100" w:type="dxa"/>
              <w:left w:w="100" w:type="dxa"/>
              <w:bottom w:w="100" w:type="dxa"/>
              <w:right w:w="100" w:type="dxa"/>
            </w:tcMar>
          </w:tcPr>
          <w:p w14:paraId="78FAA154" w14:textId="20A686B6" w:rsidR="00041A65" w:rsidRDefault="00D552ED">
            <w:pPr>
              <w:spacing w:line="240" w:lineRule="auto"/>
            </w:pPr>
            <w:r>
              <w:t xml:space="preserve">I can use a growing range of historical vocabulary linked to chronology and historical themes and begin to explain the meaning and origin of words </w:t>
            </w:r>
          </w:p>
          <w:p w14:paraId="2F8AA5CC" w14:textId="750746FE" w:rsidR="00B97A6C" w:rsidRDefault="00B97A6C">
            <w:pPr>
              <w:spacing w:line="240" w:lineRule="auto"/>
            </w:pPr>
          </w:p>
          <w:p w14:paraId="333B6DD8" w14:textId="4216A508" w:rsidR="00B97A6C" w:rsidRDefault="00B97A6C">
            <w:pPr>
              <w:spacing w:line="240" w:lineRule="auto"/>
            </w:pPr>
            <w:r w:rsidRPr="00B97A6C">
              <w:t xml:space="preserve">I can use relevant terms and period </w:t>
            </w:r>
            <w:proofErr w:type="gramStart"/>
            <w:r w:rsidRPr="00B97A6C">
              <w:t xml:space="preserve">labels  </w:t>
            </w:r>
            <w:proofErr w:type="spellStart"/>
            <w:r w:rsidRPr="00B97A6C">
              <w:t>e.g</w:t>
            </w:r>
            <w:proofErr w:type="spellEnd"/>
            <w:proofErr w:type="gramEnd"/>
            <w:r w:rsidRPr="00B97A6C">
              <w:t>: social, religious, political, technological, cultural, industrial revolution</w:t>
            </w:r>
          </w:p>
          <w:p w14:paraId="420C0362" w14:textId="77777777" w:rsidR="00041A65" w:rsidRDefault="00041A65">
            <w:pPr>
              <w:spacing w:line="240" w:lineRule="auto"/>
            </w:pPr>
          </w:p>
          <w:p w14:paraId="61EAA7C8" w14:textId="77777777" w:rsidR="00041A65" w:rsidRDefault="00041A65">
            <w:pPr>
              <w:spacing w:line="240" w:lineRule="auto"/>
            </w:pPr>
          </w:p>
          <w:p w14:paraId="0233940E" w14:textId="77777777" w:rsidR="00041A65" w:rsidRDefault="00D552ED">
            <w:pPr>
              <w:spacing w:line="240" w:lineRule="auto"/>
            </w:pPr>
            <w:r>
              <w:t>I can draw a timeline with different historical periods showing key historical events or lives of significant people.</w:t>
            </w:r>
          </w:p>
          <w:p w14:paraId="795CB093" w14:textId="77777777" w:rsidR="00041A65" w:rsidRDefault="00041A65">
            <w:pPr>
              <w:spacing w:line="240" w:lineRule="auto"/>
            </w:pPr>
          </w:p>
          <w:p w14:paraId="254B1CAC" w14:textId="77777777" w:rsidR="00B97A6C" w:rsidRDefault="00B97A6C" w:rsidP="00B97A6C">
            <w:pPr>
              <w:spacing w:line="240" w:lineRule="auto"/>
            </w:pPr>
          </w:p>
          <w:p w14:paraId="0FC37BE2" w14:textId="06E82E59" w:rsidR="00B97A6C" w:rsidRDefault="00B97A6C" w:rsidP="00B97A6C">
            <w:pPr>
              <w:spacing w:line="240" w:lineRule="auto"/>
            </w:pPr>
            <w:r>
              <w:t xml:space="preserve">I can describe the main changes in a period of history.  </w:t>
            </w:r>
          </w:p>
        </w:tc>
      </w:tr>
      <w:tr w:rsidR="00B97A6C" w14:paraId="2FBDD0EA" w14:textId="77777777">
        <w:tc>
          <w:tcPr>
            <w:tcW w:w="1800" w:type="dxa"/>
            <w:shd w:val="clear" w:color="auto" w:fill="auto"/>
            <w:tcMar>
              <w:top w:w="100" w:type="dxa"/>
              <w:left w:w="100" w:type="dxa"/>
              <w:bottom w:w="100" w:type="dxa"/>
              <w:right w:w="100" w:type="dxa"/>
            </w:tcMar>
          </w:tcPr>
          <w:p w14:paraId="2BEC46D0" w14:textId="66D08CFF" w:rsidR="00B97A6C" w:rsidRDefault="00B97A6C" w:rsidP="00B97A6C">
            <w:pPr>
              <w:spacing w:line="240" w:lineRule="auto"/>
            </w:pPr>
            <w:r w:rsidRPr="00B97A6C">
              <w:rPr>
                <w:highlight w:val="red"/>
              </w:rPr>
              <w:t>Knowledge and Understanding of events, people and changes in the past.</w:t>
            </w:r>
            <w:r>
              <w:t xml:space="preserve">  </w:t>
            </w:r>
          </w:p>
        </w:tc>
        <w:tc>
          <w:tcPr>
            <w:tcW w:w="3690" w:type="dxa"/>
            <w:shd w:val="clear" w:color="auto" w:fill="auto"/>
            <w:tcMar>
              <w:top w:w="100" w:type="dxa"/>
              <w:left w:w="100" w:type="dxa"/>
              <w:bottom w:w="100" w:type="dxa"/>
              <w:right w:w="100" w:type="dxa"/>
            </w:tcMar>
          </w:tcPr>
          <w:p w14:paraId="648F877F" w14:textId="2B90A732" w:rsidR="00B97A6C" w:rsidRDefault="00B97A6C">
            <w:pPr>
              <w:spacing w:line="240" w:lineRule="auto"/>
            </w:pPr>
            <w:r w:rsidRPr="00B97A6C">
              <w:t>With support, I can begin to explain the concept of change over a long period of history.</w:t>
            </w:r>
          </w:p>
          <w:p w14:paraId="676AE8B4" w14:textId="77777777" w:rsidR="004756BF" w:rsidRDefault="004756BF">
            <w:pPr>
              <w:spacing w:line="240" w:lineRule="auto"/>
            </w:pPr>
          </w:p>
          <w:p w14:paraId="23289D64" w14:textId="77777777" w:rsidR="00B97A6C" w:rsidRDefault="00B97A6C">
            <w:pPr>
              <w:spacing w:line="240" w:lineRule="auto"/>
            </w:pPr>
            <w:r w:rsidRPr="00B97A6C">
              <w:t xml:space="preserve">I can suggest causes and consequences of the main events </w:t>
            </w:r>
            <w:r w:rsidRPr="00B97A6C">
              <w:lastRenderedPageBreak/>
              <w:t>within prehistory such as agriculture, mining and migration.</w:t>
            </w:r>
          </w:p>
          <w:p w14:paraId="22655A74" w14:textId="12640BE2" w:rsidR="00B97A6C" w:rsidRDefault="00B97A6C">
            <w:pPr>
              <w:spacing w:line="240" w:lineRule="auto"/>
            </w:pPr>
          </w:p>
        </w:tc>
        <w:tc>
          <w:tcPr>
            <w:tcW w:w="3495" w:type="dxa"/>
            <w:shd w:val="clear" w:color="auto" w:fill="auto"/>
            <w:tcMar>
              <w:top w:w="100" w:type="dxa"/>
              <w:left w:w="100" w:type="dxa"/>
              <w:bottom w:w="100" w:type="dxa"/>
              <w:right w:w="100" w:type="dxa"/>
            </w:tcMar>
          </w:tcPr>
          <w:p w14:paraId="40D62B01" w14:textId="076943F3" w:rsidR="00B97A6C" w:rsidRDefault="00B97A6C">
            <w:pPr>
              <w:spacing w:line="240" w:lineRule="auto"/>
            </w:pPr>
            <w:r w:rsidRPr="00B97A6C">
              <w:lastRenderedPageBreak/>
              <w:t>I can suggest and evaluate causes and consequences of some of the main events and changes in Britain when the Romans</w:t>
            </w:r>
            <w:r>
              <w:t>, Anglo Saxons and Vikings</w:t>
            </w:r>
            <w:r w:rsidRPr="00B97A6C">
              <w:t xml:space="preserve"> invaded</w:t>
            </w:r>
            <w:r>
              <w:t xml:space="preserve">. </w:t>
            </w:r>
          </w:p>
          <w:p w14:paraId="254BD328" w14:textId="150D16F6" w:rsidR="00B97A6C" w:rsidRDefault="00B97A6C">
            <w:pPr>
              <w:spacing w:line="240" w:lineRule="auto"/>
            </w:pPr>
            <w:r w:rsidRPr="00B97A6C">
              <w:lastRenderedPageBreak/>
              <w:t>I can explain the concept of change over time, when the Romans arrived in Britain and represent this with evidence.</w:t>
            </w:r>
          </w:p>
        </w:tc>
        <w:tc>
          <w:tcPr>
            <w:tcW w:w="3075" w:type="dxa"/>
            <w:shd w:val="clear" w:color="auto" w:fill="auto"/>
            <w:tcMar>
              <w:top w:w="100" w:type="dxa"/>
              <w:left w:w="100" w:type="dxa"/>
              <w:bottom w:w="100" w:type="dxa"/>
              <w:right w:w="100" w:type="dxa"/>
            </w:tcMar>
          </w:tcPr>
          <w:p w14:paraId="64807077" w14:textId="77777777" w:rsidR="00B97A6C" w:rsidRDefault="00B97A6C">
            <w:pPr>
              <w:spacing w:line="240" w:lineRule="auto"/>
            </w:pPr>
            <w:r>
              <w:lastRenderedPageBreak/>
              <w:t>I can g</w:t>
            </w:r>
            <w:r w:rsidRPr="00B97A6C">
              <w:t>ive a broad overview of life in Britain in periods studied and some major events from the rest of the world.</w:t>
            </w:r>
          </w:p>
          <w:p w14:paraId="542088E0" w14:textId="77777777" w:rsidR="00B97A6C" w:rsidRDefault="00B97A6C">
            <w:pPr>
              <w:spacing w:line="240" w:lineRule="auto"/>
            </w:pPr>
          </w:p>
          <w:p w14:paraId="3D564D70" w14:textId="77777777" w:rsidR="00B97A6C" w:rsidRDefault="00B97A6C" w:rsidP="00B97A6C">
            <w:pPr>
              <w:spacing w:line="240" w:lineRule="auto"/>
            </w:pPr>
            <w:r>
              <w:lastRenderedPageBreak/>
              <w:t>I can describe the social and cultural significance of a past society.</w:t>
            </w:r>
          </w:p>
          <w:p w14:paraId="32E586EC" w14:textId="77777777" w:rsidR="00B97A6C" w:rsidRDefault="00B97A6C" w:rsidP="00B97A6C">
            <w:pPr>
              <w:spacing w:line="240" w:lineRule="auto"/>
            </w:pPr>
          </w:p>
          <w:p w14:paraId="68F07627" w14:textId="4B379D32" w:rsidR="00B97A6C" w:rsidRDefault="00B97A6C" w:rsidP="00B97A6C">
            <w:pPr>
              <w:spacing w:line="240" w:lineRule="auto"/>
            </w:pPr>
            <w:r>
              <w:t xml:space="preserve">I can describe the characteristic features of the past, including ideas and beliefs and understand their impact on present day </w:t>
            </w:r>
            <w:proofErr w:type="spellStart"/>
            <w:r>
              <w:t>e.g</w:t>
            </w:r>
            <w:proofErr w:type="spellEnd"/>
            <w:r>
              <w:t xml:space="preserve"> democracy in Ancient Greece.</w:t>
            </w:r>
          </w:p>
        </w:tc>
        <w:tc>
          <w:tcPr>
            <w:tcW w:w="3555" w:type="dxa"/>
            <w:shd w:val="clear" w:color="auto" w:fill="auto"/>
            <w:tcMar>
              <w:top w:w="100" w:type="dxa"/>
              <w:left w:w="100" w:type="dxa"/>
              <w:bottom w:w="100" w:type="dxa"/>
              <w:right w:w="100" w:type="dxa"/>
            </w:tcMar>
          </w:tcPr>
          <w:p w14:paraId="6BF1A117" w14:textId="77777777" w:rsidR="00B97A6C" w:rsidRDefault="00B97A6C">
            <w:pPr>
              <w:spacing w:line="240" w:lineRule="auto"/>
            </w:pPr>
          </w:p>
        </w:tc>
      </w:tr>
      <w:tr w:rsidR="00041A65" w14:paraId="1DAD7C57" w14:textId="77777777">
        <w:trPr>
          <w:trHeight w:val="5100"/>
        </w:trPr>
        <w:tc>
          <w:tcPr>
            <w:tcW w:w="1800" w:type="dxa"/>
            <w:shd w:val="clear" w:color="auto" w:fill="auto"/>
            <w:tcMar>
              <w:top w:w="100" w:type="dxa"/>
              <w:left w:w="100" w:type="dxa"/>
              <w:bottom w:w="100" w:type="dxa"/>
              <w:right w:w="100" w:type="dxa"/>
            </w:tcMar>
          </w:tcPr>
          <w:p w14:paraId="5FA14B1D" w14:textId="77777777" w:rsidR="00041A65" w:rsidRDefault="00041A65">
            <w:pPr>
              <w:spacing w:line="240" w:lineRule="auto"/>
            </w:pPr>
          </w:p>
          <w:p w14:paraId="49CB8EBF" w14:textId="77777777" w:rsidR="00041A65" w:rsidRDefault="00D552ED">
            <w:pPr>
              <w:spacing w:line="240" w:lineRule="auto"/>
              <w:rPr>
                <w:shd w:val="clear" w:color="auto" w:fill="6D9EEB"/>
              </w:rPr>
            </w:pPr>
            <w:r>
              <w:rPr>
                <w:shd w:val="clear" w:color="auto" w:fill="6D9EEB"/>
              </w:rPr>
              <w:t>Historical</w:t>
            </w:r>
          </w:p>
          <w:p w14:paraId="21300EDA" w14:textId="77777777" w:rsidR="00041A65" w:rsidRDefault="00D552ED">
            <w:pPr>
              <w:spacing w:line="240" w:lineRule="auto"/>
              <w:rPr>
                <w:shd w:val="clear" w:color="auto" w:fill="6D9EEB"/>
              </w:rPr>
            </w:pPr>
            <w:r>
              <w:rPr>
                <w:shd w:val="clear" w:color="auto" w:fill="6D9EEB"/>
              </w:rPr>
              <w:t>Enquiry</w:t>
            </w:r>
          </w:p>
          <w:p w14:paraId="4BB69663" w14:textId="77777777" w:rsidR="00041A65" w:rsidRDefault="00041A65">
            <w:pPr>
              <w:spacing w:line="240" w:lineRule="auto"/>
              <w:rPr>
                <w:shd w:val="clear" w:color="auto" w:fill="6D9EEB"/>
              </w:rPr>
            </w:pPr>
          </w:p>
          <w:p w14:paraId="36B441F6" w14:textId="77777777" w:rsidR="00041A65" w:rsidRDefault="00041A65">
            <w:pPr>
              <w:spacing w:line="240" w:lineRule="auto"/>
            </w:pPr>
          </w:p>
          <w:p w14:paraId="3C5346B8" w14:textId="77777777" w:rsidR="00041A65" w:rsidRDefault="00041A65">
            <w:pPr>
              <w:spacing w:line="240" w:lineRule="auto"/>
            </w:pPr>
          </w:p>
          <w:p w14:paraId="61CCDE34" w14:textId="77777777" w:rsidR="00041A65" w:rsidRDefault="00041A65">
            <w:pPr>
              <w:spacing w:line="240" w:lineRule="auto"/>
            </w:pPr>
          </w:p>
        </w:tc>
        <w:tc>
          <w:tcPr>
            <w:tcW w:w="3690" w:type="dxa"/>
            <w:shd w:val="clear" w:color="auto" w:fill="auto"/>
            <w:tcMar>
              <w:top w:w="100" w:type="dxa"/>
              <w:left w:w="100" w:type="dxa"/>
              <w:bottom w:w="100" w:type="dxa"/>
              <w:right w:w="100" w:type="dxa"/>
            </w:tcMar>
          </w:tcPr>
          <w:p w14:paraId="508DBFA0" w14:textId="24D0B384" w:rsidR="00B97A6C" w:rsidRDefault="00B97A6C">
            <w:pPr>
              <w:spacing w:line="240" w:lineRule="auto"/>
            </w:pPr>
            <w:r>
              <w:t>I can a</w:t>
            </w:r>
            <w:r w:rsidRPr="00B97A6C">
              <w:t xml:space="preserve">sk questions and </w:t>
            </w:r>
            <w:r>
              <w:t xml:space="preserve">with support I can </w:t>
            </w:r>
            <w:r w:rsidRPr="00B97A6C">
              <w:t>use a range of sources to find out about a period.</w:t>
            </w:r>
          </w:p>
          <w:p w14:paraId="302E8159" w14:textId="77777777" w:rsidR="00B97A6C" w:rsidRDefault="00B97A6C">
            <w:pPr>
              <w:spacing w:line="240" w:lineRule="auto"/>
            </w:pPr>
          </w:p>
          <w:p w14:paraId="0B75572C" w14:textId="1FA35512" w:rsidR="00041A65" w:rsidRDefault="00D552ED">
            <w:pPr>
              <w:spacing w:line="240" w:lineRule="auto"/>
            </w:pPr>
            <w:r>
              <w:t>I can use research skills to find answers to specific historical questions.</w:t>
            </w:r>
            <w:r w:rsidR="00B97A6C">
              <w:t xml:space="preserve"> (use of the library and internet) </w:t>
            </w:r>
          </w:p>
          <w:p w14:paraId="2F9DE423" w14:textId="77777777" w:rsidR="00041A65" w:rsidRDefault="00041A65">
            <w:pPr>
              <w:spacing w:line="240" w:lineRule="auto"/>
            </w:pPr>
          </w:p>
          <w:p w14:paraId="5745F28C" w14:textId="77777777" w:rsidR="00041A65" w:rsidRDefault="00D552ED">
            <w:pPr>
              <w:spacing w:line="240" w:lineRule="auto"/>
            </w:pPr>
            <w:r>
              <w:t xml:space="preserve">I can research in order to find similarities and differences between two or more periods of </w:t>
            </w:r>
            <w:proofErr w:type="gramStart"/>
            <w:r>
              <w:t>history.(</w:t>
            </w:r>
            <w:proofErr w:type="gramEnd"/>
            <w:r>
              <w:rPr>
                <w:i/>
              </w:rPr>
              <w:t>Stone Age and present day</w:t>
            </w:r>
            <w:r>
              <w:t>)</w:t>
            </w:r>
          </w:p>
          <w:p w14:paraId="3176CAEA" w14:textId="77777777" w:rsidR="00041A65" w:rsidRDefault="00041A65">
            <w:pPr>
              <w:spacing w:line="240" w:lineRule="auto"/>
            </w:pPr>
          </w:p>
          <w:p w14:paraId="3D9ADE26" w14:textId="77777777" w:rsidR="00041A65" w:rsidRDefault="00041A65" w:rsidP="00B97A6C">
            <w:pPr>
              <w:spacing w:line="240" w:lineRule="auto"/>
            </w:pPr>
          </w:p>
        </w:tc>
        <w:tc>
          <w:tcPr>
            <w:tcW w:w="3495" w:type="dxa"/>
            <w:shd w:val="clear" w:color="auto" w:fill="auto"/>
            <w:tcMar>
              <w:top w:w="100" w:type="dxa"/>
              <w:left w:w="100" w:type="dxa"/>
              <w:bottom w:w="100" w:type="dxa"/>
              <w:right w:w="100" w:type="dxa"/>
            </w:tcMar>
          </w:tcPr>
          <w:p w14:paraId="56346DD3" w14:textId="1C706719" w:rsidR="00B97A6C" w:rsidRDefault="00B97A6C">
            <w:pPr>
              <w:spacing w:line="240" w:lineRule="auto"/>
            </w:pPr>
            <w:r>
              <w:t xml:space="preserve">I can ask a variety of questions to find out about the past. </w:t>
            </w:r>
          </w:p>
          <w:p w14:paraId="4A91A241" w14:textId="77777777" w:rsidR="00B97A6C" w:rsidRDefault="00B97A6C">
            <w:pPr>
              <w:spacing w:line="240" w:lineRule="auto"/>
            </w:pPr>
          </w:p>
          <w:p w14:paraId="794924FA" w14:textId="34661072" w:rsidR="00041A65" w:rsidRDefault="00D552ED">
            <w:pPr>
              <w:spacing w:line="240" w:lineRule="auto"/>
            </w:pPr>
            <w:r>
              <w:t>I can explain how historic items and artefacts can be used to help build up a picture of life in the past. (</w:t>
            </w:r>
            <w:r>
              <w:rPr>
                <w:i/>
              </w:rPr>
              <w:t>Handling Roman/ Anglo-Saxon artefacts</w:t>
            </w:r>
            <w:r>
              <w:t>)</w:t>
            </w:r>
          </w:p>
          <w:p w14:paraId="703B4319" w14:textId="77777777" w:rsidR="00B97A6C" w:rsidRDefault="00B97A6C">
            <w:pPr>
              <w:spacing w:line="240" w:lineRule="auto"/>
            </w:pPr>
          </w:p>
          <w:p w14:paraId="061C8E79" w14:textId="64563398" w:rsidR="00041A65" w:rsidRDefault="00B97A6C">
            <w:pPr>
              <w:spacing w:line="240" w:lineRule="auto"/>
            </w:pPr>
            <w:r w:rsidRPr="00B97A6C">
              <w:t>I can suggest more than one suitable source for historical enquiry</w:t>
            </w:r>
            <w:r>
              <w:t xml:space="preserve"> - </w:t>
            </w:r>
            <w:r w:rsidRPr="00B97A6C">
              <w:t>Describe different accounts of a his</w:t>
            </w:r>
            <w:r>
              <w:t xml:space="preserve">torical event – </w:t>
            </w:r>
            <w:r w:rsidRPr="00B97A6C">
              <w:rPr>
                <w:i/>
              </w:rPr>
              <w:t>Boudicca’s rebellion</w:t>
            </w:r>
            <w:r>
              <w:t xml:space="preserve"> - </w:t>
            </w:r>
            <w:r w:rsidRPr="00B97A6C">
              <w:t xml:space="preserve"> explaining some of the reasons why the accounts may differ.</w:t>
            </w:r>
          </w:p>
          <w:p w14:paraId="44752F15" w14:textId="77777777" w:rsidR="00B97A6C" w:rsidRDefault="00B97A6C">
            <w:pPr>
              <w:spacing w:line="240" w:lineRule="auto"/>
            </w:pPr>
          </w:p>
          <w:p w14:paraId="5DDB9C39" w14:textId="2C89FB29" w:rsidR="00B97A6C" w:rsidRDefault="00B97A6C">
            <w:pPr>
              <w:spacing w:line="240" w:lineRule="auto"/>
            </w:pPr>
            <w:r w:rsidRPr="00B97A6C">
              <w:t>I can begin to discuss the reliability of sources</w:t>
            </w:r>
            <w:r>
              <w:t xml:space="preserve"> – </w:t>
            </w:r>
            <w:proofErr w:type="spellStart"/>
            <w:r>
              <w:t>e.g</w:t>
            </w:r>
            <w:proofErr w:type="spellEnd"/>
            <w:r>
              <w:t xml:space="preserve"> </w:t>
            </w:r>
            <w:r w:rsidRPr="00B97A6C">
              <w:rPr>
                <w:i/>
              </w:rPr>
              <w:t>Boudicca study bias within sources written after event and not by the Celts.</w:t>
            </w:r>
            <w:r>
              <w:t xml:space="preserve"> </w:t>
            </w:r>
          </w:p>
          <w:p w14:paraId="71FCE09B" w14:textId="77777777" w:rsidR="00B97A6C" w:rsidRDefault="00B97A6C">
            <w:pPr>
              <w:spacing w:line="240" w:lineRule="auto"/>
            </w:pPr>
          </w:p>
          <w:p w14:paraId="0CE4AF5C" w14:textId="6A9FA79E" w:rsidR="00B97A6C" w:rsidRDefault="00B97A6C">
            <w:pPr>
              <w:spacing w:line="240" w:lineRule="auto"/>
            </w:pPr>
            <w:r w:rsidRPr="00B97A6C">
              <w:t>.</w:t>
            </w:r>
          </w:p>
          <w:p w14:paraId="5D05096D" w14:textId="77777777" w:rsidR="00041A65" w:rsidRDefault="00041A65" w:rsidP="00B97A6C">
            <w:pPr>
              <w:spacing w:line="240" w:lineRule="auto"/>
            </w:pPr>
          </w:p>
        </w:tc>
        <w:tc>
          <w:tcPr>
            <w:tcW w:w="3075" w:type="dxa"/>
            <w:shd w:val="clear" w:color="auto" w:fill="auto"/>
            <w:tcMar>
              <w:top w:w="100" w:type="dxa"/>
              <w:left w:w="100" w:type="dxa"/>
              <w:bottom w:w="100" w:type="dxa"/>
              <w:right w:w="100" w:type="dxa"/>
            </w:tcMar>
          </w:tcPr>
          <w:p w14:paraId="254775F0" w14:textId="77777777" w:rsidR="00041A65" w:rsidRDefault="00D552ED">
            <w:pPr>
              <w:spacing w:line="240" w:lineRule="auto"/>
            </w:pPr>
            <w:r>
              <w:t>I can use sources of information to find out about the past, answering questions I have devised.</w:t>
            </w:r>
          </w:p>
          <w:p w14:paraId="41843BC6" w14:textId="77777777" w:rsidR="00041A65" w:rsidRDefault="00041A65">
            <w:pPr>
              <w:spacing w:line="240" w:lineRule="auto"/>
            </w:pPr>
          </w:p>
          <w:p w14:paraId="08F5EEA1" w14:textId="77777777" w:rsidR="00041A65" w:rsidRDefault="00041A65">
            <w:pPr>
              <w:spacing w:line="240" w:lineRule="auto"/>
            </w:pPr>
          </w:p>
          <w:p w14:paraId="5DD045D7" w14:textId="38D4A0DC" w:rsidR="00041A65" w:rsidRDefault="00D552ED">
            <w:pPr>
              <w:spacing w:line="240" w:lineRule="auto"/>
            </w:pPr>
            <w:r>
              <w:t>I can use my skills of enquiry to find out about an artefact from the past. (</w:t>
            </w:r>
            <w:r w:rsidR="00B97A6C">
              <w:rPr>
                <w:i/>
              </w:rPr>
              <w:t>Maya</w:t>
            </w:r>
            <w:r>
              <w:rPr>
                <w:i/>
              </w:rPr>
              <w:t xml:space="preserve"> objects</w:t>
            </w:r>
            <w:r>
              <w:t xml:space="preserve">) </w:t>
            </w:r>
          </w:p>
          <w:p w14:paraId="1A144185" w14:textId="77777777" w:rsidR="00041A65" w:rsidRDefault="00041A65">
            <w:pPr>
              <w:spacing w:line="240" w:lineRule="auto"/>
            </w:pPr>
          </w:p>
          <w:p w14:paraId="16223AD3" w14:textId="7712067E" w:rsidR="00041A65" w:rsidRDefault="00B97A6C">
            <w:pPr>
              <w:spacing w:line="240" w:lineRule="auto"/>
            </w:pPr>
            <w:r>
              <w:t>I can use sources of information to form testable hypotheses about the past.</w:t>
            </w:r>
          </w:p>
          <w:p w14:paraId="3A376A46" w14:textId="77777777" w:rsidR="00041A65" w:rsidRDefault="00041A65">
            <w:pPr>
              <w:spacing w:line="240" w:lineRule="auto"/>
            </w:pPr>
          </w:p>
          <w:p w14:paraId="7AF4CD0D" w14:textId="51D6EB73" w:rsidR="00041A65" w:rsidRDefault="00B97A6C" w:rsidP="00B97A6C">
            <w:pPr>
              <w:spacing w:line="240" w:lineRule="auto"/>
            </w:pPr>
            <w:r>
              <w:t>I understand that no single source of evidence gives the full answer to questions about the past</w:t>
            </w:r>
          </w:p>
        </w:tc>
        <w:tc>
          <w:tcPr>
            <w:tcW w:w="3555" w:type="dxa"/>
            <w:shd w:val="clear" w:color="auto" w:fill="auto"/>
            <w:tcMar>
              <w:top w:w="100" w:type="dxa"/>
              <w:left w:w="100" w:type="dxa"/>
              <w:bottom w:w="100" w:type="dxa"/>
              <w:right w:w="100" w:type="dxa"/>
            </w:tcMar>
          </w:tcPr>
          <w:p w14:paraId="1C6B72D2" w14:textId="77777777" w:rsidR="00041A65" w:rsidRDefault="00D552ED">
            <w:pPr>
              <w:spacing w:line="240" w:lineRule="auto"/>
            </w:pPr>
            <w:r>
              <w:t>I can interpret sources of evidence and say how valuable they are in interpreting the past, understanding that different versions of the past may exist and begin to give reasons for this.</w:t>
            </w:r>
          </w:p>
          <w:p w14:paraId="6120A8F2" w14:textId="77777777" w:rsidR="00041A65" w:rsidRDefault="00041A65">
            <w:pPr>
              <w:spacing w:line="240" w:lineRule="auto"/>
            </w:pPr>
          </w:p>
          <w:p w14:paraId="3CFE30C5" w14:textId="172F6987" w:rsidR="00041A65" w:rsidRDefault="00D552ED">
            <w:pPr>
              <w:spacing w:line="240" w:lineRule="auto"/>
            </w:pPr>
            <w:r>
              <w:t xml:space="preserve">I can describe a key event from Britain’s past using a range of evidence from different sources. </w:t>
            </w:r>
            <w:proofErr w:type="gramStart"/>
            <w:r>
              <w:t>(</w:t>
            </w:r>
            <w:r>
              <w:rPr>
                <w:i/>
              </w:rPr>
              <w:t xml:space="preserve"> The</w:t>
            </w:r>
            <w:proofErr w:type="gramEnd"/>
            <w:r>
              <w:rPr>
                <w:i/>
              </w:rPr>
              <w:t xml:space="preserve"> Battle of Britain</w:t>
            </w:r>
            <w:r>
              <w:t>)</w:t>
            </w:r>
          </w:p>
          <w:p w14:paraId="097B9CE0" w14:textId="77777777" w:rsidR="00041A65" w:rsidRDefault="00041A65">
            <w:pPr>
              <w:spacing w:line="240" w:lineRule="auto"/>
            </w:pPr>
          </w:p>
          <w:p w14:paraId="60013D65" w14:textId="46C24C61" w:rsidR="00B97A6C" w:rsidRDefault="00B97A6C" w:rsidP="00B97A6C">
            <w:pPr>
              <w:spacing w:line="240" w:lineRule="auto"/>
            </w:pPr>
            <w:r>
              <w:t>I can select suitable sources of evidence, giving reasons for choices.</w:t>
            </w:r>
          </w:p>
          <w:p w14:paraId="2A9D3A70" w14:textId="77777777" w:rsidR="00B97A6C" w:rsidRDefault="00B97A6C" w:rsidP="00B97A6C">
            <w:pPr>
              <w:spacing w:line="240" w:lineRule="auto"/>
            </w:pPr>
          </w:p>
          <w:p w14:paraId="57D49FD4" w14:textId="0DCC1E94" w:rsidR="00B97A6C" w:rsidRDefault="00B97A6C" w:rsidP="00B97A6C">
            <w:pPr>
              <w:spacing w:line="240" w:lineRule="auto"/>
            </w:pPr>
            <w:r>
              <w:t>I can seek out and analyse a wide range of evidence in order to justify claims about the past.</w:t>
            </w:r>
          </w:p>
          <w:p w14:paraId="130462AF" w14:textId="77777777" w:rsidR="00B97A6C" w:rsidRDefault="00B97A6C" w:rsidP="00B97A6C">
            <w:pPr>
              <w:spacing w:line="240" w:lineRule="auto"/>
            </w:pPr>
          </w:p>
          <w:p w14:paraId="2A4A7ECF" w14:textId="0E0C3AFF" w:rsidR="00B97A6C" w:rsidRDefault="00B97A6C" w:rsidP="00B97A6C">
            <w:pPr>
              <w:spacing w:line="240" w:lineRule="auto"/>
            </w:pPr>
            <w:r>
              <w:t>I can show an awareness of the concept of propaganda and how historians must understand the social context of evidence studied.</w:t>
            </w:r>
          </w:p>
          <w:p w14:paraId="1264FD4F" w14:textId="77777777" w:rsidR="00B97A6C" w:rsidRDefault="00B97A6C" w:rsidP="00B97A6C">
            <w:pPr>
              <w:spacing w:line="240" w:lineRule="auto"/>
            </w:pPr>
          </w:p>
          <w:p w14:paraId="317EAF1C" w14:textId="00BA9EA6" w:rsidR="00B97A6C" w:rsidRDefault="00B97A6C" w:rsidP="00B97A6C">
            <w:pPr>
              <w:spacing w:line="240" w:lineRule="auto"/>
            </w:pPr>
            <w:r>
              <w:t xml:space="preserve">I am </w:t>
            </w:r>
            <w:r w:rsidRPr="00B97A6C">
              <w:t>aware that different evidence will lead to different conclusions</w:t>
            </w:r>
          </w:p>
          <w:p w14:paraId="6410908C" w14:textId="77777777" w:rsidR="00B97A6C" w:rsidRDefault="00B97A6C" w:rsidP="00B97A6C">
            <w:pPr>
              <w:spacing w:line="240" w:lineRule="auto"/>
            </w:pPr>
          </w:p>
          <w:p w14:paraId="7EA1BBC5" w14:textId="622EAC3F" w:rsidR="00B97A6C" w:rsidRDefault="00B97A6C" w:rsidP="00B97A6C">
            <w:pPr>
              <w:spacing w:line="240" w:lineRule="auto"/>
            </w:pPr>
          </w:p>
        </w:tc>
      </w:tr>
      <w:tr w:rsidR="00041A65" w14:paraId="58D313E9" w14:textId="77777777">
        <w:tc>
          <w:tcPr>
            <w:tcW w:w="1800" w:type="dxa"/>
            <w:shd w:val="clear" w:color="auto" w:fill="auto"/>
            <w:tcMar>
              <w:top w:w="100" w:type="dxa"/>
              <w:left w:w="100" w:type="dxa"/>
              <w:bottom w:w="100" w:type="dxa"/>
              <w:right w:w="100" w:type="dxa"/>
            </w:tcMar>
          </w:tcPr>
          <w:p w14:paraId="2BFD7382" w14:textId="38A7BC9E" w:rsidR="00041A65" w:rsidRDefault="00B97A6C">
            <w:pPr>
              <w:spacing w:line="240" w:lineRule="auto"/>
              <w:rPr>
                <w:shd w:val="clear" w:color="auto" w:fill="674EA7"/>
              </w:rPr>
            </w:pPr>
            <w:r w:rsidRPr="00026417">
              <w:rPr>
                <w:highlight w:val="magenta"/>
                <w:shd w:val="clear" w:color="auto" w:fill="674EA7"/>
              </w:rPr>
              <w:lastRenderedPageBreak/>
              <w:t>Investigation and interpretations of history</w:t>
            </w:r>
          </w:p>
          <w:p w14:paraId="35450FEE" w14:textId="77777777" w:rsidR="00041A65" w:rsidRDefault="00041A65">
            <w:pPr>
              <w:spacing w:line="240" w:lineRule="auto"/>
            </w:pPr>
            <w:bookmarkStart w:id="0" w:name="_GoBack"/>
            <w:bookmarkEnd w:id="0"/>
          </w:p>
        </w:tc>
        <w:tc>
          <w:tcPr>
            <w:tcW w:w="3690" w:type="dxa"/>
            <w:shd w:val="clear" w:color="auto" w:fill="auto"/>
            <w:tcMar>
              <w:top w:w="100" w:type="dxa"/>
              <w:left w:w="100" w:type="dxa"/>
              <w:bottom w:w="100" w:type="dxa"/>
              <w:right w:w="100" w:type="dxa"/>
            </w:tcMar>
          </w:tcPr>
          <w:p w14:paraId="60046EA6" w14:textId="03785718" w:rsidR="00B97A6C" w:rsidRDefault="00B97A6C" w:rsidP="00B97A6C">
            <w:pPr>
              <w:spacing w:line="240" w:lineRule="auto"/>
            </w:pPr>
            <w:r>
              <w:t>I can observe evidence to ask about the past and come to conclusions based on what I have seen.</w:t>
            </w:r>
          </w:p>
          <w:p w14:paraId="2515C07B" w14:textId="77777777" w:rsidR="00B97A6C" w:rsidRDefault="00B97A6C" w:rsidP="00B97A6C">
            <w:pPr>
              <w:spacing w:line="240" w:lineRule="auto"/>
            </w:pPr>
          </w:p>
          <w:p w14:paraId="4E85F0EB" w14:textId="77777777" w:rsidR="00B97A6C" w:rsidRDefault="00B97A6C" w:rsidP="00B97A6C">
            <w:pPr>
              <w:spacing w:line="240" w:lineRule="auto"/>
            </w:pPr>
            <w:r>
              <w:t>I can explain how we find prehistoric evidence.</w:t>
            </w:r>
          </w:p>
          <w:p w14:paraId="2A9C0C1F" w14:textId="77777777" w:rsidR="00B97A6C" w:rsidRDefault="00B97A6C">
            <w:pPr>
              <w:spacing w:line="240" w:lineRule="auto"/>
            </w:pPr>
          </w:p>
          <w:p w14:paraId="0FF36FEB" w14:textId="3AB1E087" w:rsidR="00B97A6C" w:rsidRDefault="00B97A6C">
            <w:pPr>
              <w:spacing w:line="240" w:lineRule="auto"/>
            </w:pPr>
          </w:p>
          <w:p w14:paraId="3580DECD" w14:textId="60D61513" w:rsidR="00041A65" w:rsidRDefault="00D552ED">
            <w:pPr>
              <w:spacing w:line="240" w:lineRule="auto"/>
              <w:rPr>
                <w:i/>
              </w:rPr>
            </w:pPr>
            <w:r>
              <w:t xml:space="preserve">I can explain how our locality has changed over time. </w:t>
            </w:r>
            <w:r>
              <w:rPr>
                <w:i/>
              </w:rPr>
              <w:t>(Flag Fen)</w:t>
            </w:r>
          </w:p>
          <w:p w14:paraId="2BF020F0" w14:textId="77777777" w:rsidR="00041A65" w:rsidRDefault="00041A65">
            <w:pPr>
              <w:spacing w:line="240" w:lineRule="auto"/>
            </w:pPr>
          </w:p>
          <w:p w14:paraId="5CE2C5CC" w14:textId="54FF6658" w:rsidR="00041A65" w:rsidRDefault="00D552ED" w:rsidP="00B97A6C">
            <w:pPr>
              <w:spacing w:line="240" w:lineRule="auto"/>
            </w:pPr>
            <w:r>
              <w:t xml:space="preserve">I can understand that there are reasons why people in the past acted as they did. </w:t>
            </w:r>
          </w:p>
        </w:tc>
        <w:tc>
          <w:tcPr>
            <w:tcW w:w="3495" w:type="dxa"/>
            <w:shd w:val="clear" w:color="auto" w:fill="auto"/>
            <w:tcMar>
              <w:top w:w="100" w:type="dxa"/>
              <w:left w:w="100" w:type="dxa"/>
              <w:bottom w:w="100" w:type="dxa"/>
              <w:right w:w="100" w:type="dxa"/>
            </w:tcMar>
          </w:tcPr>
          <w:p w14:paraId="02CB15E7" w14:textId="47C40C33" w:rsidR="00041A65" w:rsidRDefault="00D552ED">
            <w:pPr>
              <w:spacing w:line="240" w:lineRule="auto"/>
            </w:pPr>
            <w:r>
              <w:t>I can explain how the past has shaped our life today. (</w:t>
            </w:r>
            <w:r w:rsidR="00B97A6C" w:rsidRPr="00B97A6C">
              <w:rPr>
                <w:i/>
              </w:rPr>
              <w:t>Romans – Roads</w:t>
            </w:r>
            <w:r w:rsidR="00B97A6C">
              <w:t xml:space="preserve">, </w:t>
            </w:r>
            <w:r>
              <w:rPr>
                <w:i/>
              </w:rPr>
              <w:t xml:space="preserve">Anglo-Saxon influence </w:t>
            </w:r>
            <w:proofErr w:type="spellStart"/>
            <w:r>
              <w:rPr>
                <w:i/>
              </w:rPr>
              <w:t>eg</w:t>
            </w:r>
            <w:proofErr w:type="spellEnd"/>
            <w:r>
              <w:rPr>
                <w:i/>
              </w:rPr>
              <w:t>, place names</w:t>
            </w:r>
            <w:r>
              <w:t>)</w:t>
            </w:r>
          </w:p>
          <w:p w14:paraId="4413FCE2" w14:textId="5ACFD5F7" w:rsidR="00041A65" w:rsidRDefault="00041A65">
            <w:pPr>
              <w:spacing w:line="240" w:lineRule="auto"/>
            </w:pPr>
          </w:p>
          <w:p w14:paraId="72503C3E" w14:textId="5A062FED" w:rsidR="00B97A6C" w:rsidRDefault="00B97A6C">
            <w:pPr>
              <w:spacing w:line="240" w:lineRule="auto"/>
            </w:pPr>
            <w:r w:rsidRPr="00B97A6C">
              <w:t xml:space="preserve">I can use sources of evidence to deduce information about the </w:t>
            </w:r>
            <w:r>
              <w:t xml:space="preserve">Romans, </w:t>
            </w:r>
            <w:r w:rsidRPr="00B97A6C">
              <w:t>Saxons and Vikings.</w:t>
            </w:r>
          </w:p>
          <w:p w14:paraId="3A696B8B" w14:textId="794F822B" w:rsidR="00B97A6C" w:rsidRDefault="00B97A6C">
            <w:pPr>
              <w:spacing w:line="240" w:lineRule="auto"/>
            </w:pPr>
          </w:p>
          <w:p w14:paraId="7A41A12E" w14:textId="577CEBFF" w:rsidR="00B97A6C" w:rsidRDefault="00B97A6C">
            <w:pPr>
              <w:spacing w:line="240" w:lineRule="auto"/>
            </w:pPr>
            <w:r>
              <w:t>I can s</w:t>
            </w:r>
            <w:r w:rsidRPr="00B97A6C">
              <w:t>uggest causes and consequences of some of the ma</w:t>
            </w:r>
            <w:r>
              <w:t>in events and changes in history</w:t>
            </w:r>
            <w:r w:rsidRPr="00B97A6C">
              <w:t>.</w:t>
            </w:r>
          </w:p>
          <w:p w14:paraId="4DCAC5E4" w14:textId="77777777" w:rsidR="00B97A6C" w:rsidRDefault="00B97A6C">
            <w:pPr>
              <w:spacing w:line="240" w:lineRule="auto"/>
            </w:pPr>
          </w:p>
          <w:p w14:paraId="4DD94C42" w14:textId="78C5B9D3" w:rsidR="00041A65" w:rsidRDefault="00041A65">
            <w:pPr>
              <w:spacing w:line="240" w:lineRule="auto"/>
            </w:pPr>
          </w:p>
          <w:p w14:paraId="244F6EDF" w14:textId="77777777" w:rsidR="00041A65" w:rsidRDefault="00041A65">
            <w:pPr>
              <w:spacing w:line="240" w:lineRule="auto"/>
            </w:pPr>
          </w:p>
        </w:tc>
        <w:tc>
          <w:tcPr>
            <w:tcW w:w="3075" w:type="dxa"/>
            <w:shd w:val="clear" w:color="auto" w:fill="auto"/>
            <w:tcMar>
              <w:top w:w="100" w:type="dxa"/>
              <w:left w:w="100" w:type="dxa"/>
              <w:bottom w:w="100" w:type="dxa"/>
              <w:right w:w="100" w:type="dxa"/>
            </w:tcMar>
          </w:tcPr>
          <w:p w14:paraId="359B5D83" w14:textId="4AC75883" w:rsidR="00B97A6C" w:rsidRDefault="00B97A6C" w:rsidP="00B97A6C">
            <w:pPr>
              <w:spacing w:line="240" w:lineRule="auto"/>
            </w:pPr>
            <w:r>
              <w:t>I can describe the social, ethnic, cultural or religious diversity of a past society.</w:t>
            </w:r>
          </w:p>
          <w:p w14:paraId="536B8BD6" w14:textId="77777777" w:rsidR="00B97A6C" w:rsidRDefault="00B97A6C" w:rsidP="00B97A6C">
            <w:pPr>
              <w:spacing w:line="240" w:lineRule="auto"/>
            </w:pPr>
          </w:p>
          <w:p w14:paraId="5D1B76CB" w14:textId="16410A81" w:rsidR="00B97A6C" w:rsidRDefault="00B97A6C">
            <w:pPr>
              <w:spacing w:line="240" w:lineRule="auto"/>
            </w:pPr>
            <w:r>
              <w:t>I can describe the characteristic features of the past, including ideas, beliefs, attitudes and experiences of men, women and children.</w:t>
            </w:r>
          </w:p>
          <w:p w14:paraId="510C000F" w14:textId="77777777" w:rsidR="00B97A6C" w:rsidRDefault="00B97A6C">
            <w:pPr>
              <w:spacing w:line="240" w:lineRule="auto"/>
            </w:pPr>
          </w:p>
          <w:p w14:paraId="7BEC4DA8" w14:textId="79AA290F" w:rsidR="00041A65" w:rsidRDefault="00D552ED">
            <w:pPr>
              <w:spacing w:line="240" w:lineRule="auto"/>
            </w:pPr>
            <w:r>
              <w:t>I can explain how Britain may have learnt from other countries and civilizations. (</w:t>
            </w:r>
            <w:r w:rsidR="00B97A6C">
              <w:rPr>
                <w:i/>
              </w:rPr>
              <w:t>Ancient Greece, The Maya</w:t>
            </w:r>
            <w:r>
              <w:t>)</w:t>
            </w:r>
          </w:p>
          <w:p w14:paraId="336C2004" w14:textId="77777777" w:rsidR="00041A65" w:rsidRDefault="00041A65">
            <w:pPr>
              <w:spacing w:line="240" w:lineRule="auto"/>
            </w:pPr>
          </w:p>
        </w:tc>
        <w:tc>
          <w:tcPr>
            <w:tcW w:w="3555" w:type="dxa"/>
            <w:shd w:val="clear" w:color="auto" w:fill="auto"/>
            <w:tcMar>
              <w:top w:w="100" w:type="dxa"/>
              <w:left w:w="100" w:type="dxa"/>
              <w:bottom w:w="100" w:type="dxa"/>
              <w:right w:w="100" w:type="dxa"/>
            </w:tcMar>
          </w:tcPr>
          <w:p w14:paraId="56150834" w14:textId="77777777" w:rsidR="00041A65" w:rsidRDefault="00D552ED">
            <w:pPr>
              <w:spacing w:line="240" w:lineRule="auto"/>
            </w:pPr>
            <w:r>
              <w:t>I can summarise how Britain has had a major influence on the world. (</w:t>
            </w:r>
            <w:r>
              <w:rPr>
                <w:i/>
              </w:rPr>
              <w:t>Famous inventors</w:t>
            </w:r>
            <w:r>
              <w:t>)</w:t>
            </w:r>
          </w:p>
          <w:p w14:paraId="7FE8890E" w14:textId="77777777" w:rsidR="00041A65" w:rsidRDefault="00041A65">
            <w:pPr>
              <w:spacing w:line="240" w:lineRule="auto"/>
            </w:pPr>
          </w:p>
          <w:p w14:paraId="16DED9F2" w14:textId="3F34C2DF" w:rsidR="00041A65" w:rsidRDefault="00D552ED">
            <w:pPr>
              <w:spacing w:line="240" w:lineRule="auto"/>
            </w:pPr>
            <w:r>
              <w:t>I can identify and explain differences, similarities and changes between different periods of history</w:t>
            </w:r>
            <w:r w:rsidR="00B97A6C">
              <w:t xml:space="preserve">.  </w:t>
            </w:r>
          </w:p>
          <w:p w14:paraId="7E5BD621" w14:textId="77777777" w:rsidR="00041A65" w:rsidRDefault="00041A65">
            <w:pPr>
              <w:spacing w:line="240" w:lineRule="auto"/>
            </w:pPr>
          </w:p>
          <w:p w14:paraId="0AF54D2E" w14:textId="77777777" w:rsidR="00041A65" w:rsidRDefault="00D552ED" w:rsidP="00B97A6C">
            <w:pPr>
              <w:spacing w:line="240" w:lineRule="auto"/>
            </w:pPr>
            <w:r>
              <w:t xml:space="preserve">I can identify how historical figures or events have shaped our lives today. </w:t>
            </w:r>
          </w:p>
          <w:p w14:paraId="01A4CB12" w14:textId="77777777" w:rsidR="00B97A6C" w:rsidRDefault="00B97A6C" w:rsidP="00B97A6C">
            <w:pPr>
              <w:spacing w:line="240" w:lineRule="auto"/>
            </w:pPr>
          </w:p>
          <w:p w14:paraId="442BA12D" w14:textId="0EAFA169" w:rsidR="00B97A6C" w:rsidRDefault="00B97A6C" w:rsidP="00B97A6C">
            <w:pPr>
              <w:spacing w:line="240" w:lineRule="auto"/>
            </w:pPr>
            <w:r w:rsidRPr="00B97A6C">
              <w:t>.</w:t>
            </w:r>
          </w:p>
        </w:tc>
      </w:tr>
      <w:tr w:rsidR="00041A65" w14:paraId="3D513A55" w14:textId="77777777">
        <w:tc>
          <w:tcPr>
            <w:tcW w:w="1800" w:type="dxa"/>
            <w:shd w:val="clear" w:color="auto" w:fill="auto"/>
            <w:tcMar>
              <w:top w:w="100" w:type="dxa"/>
              <w:left w:w="100" w:type="dxa"/>
              <w:bottom w:w="100" w:type="dxa"/>
              <w:right w:w="100" w:type="dxa"/>
            </w:tcMar>
          </w:tcPr>
          <w:p w14:paraId="34AFC64F" w14:textId="77777777" w:rsidR="00041A65" w:rsidRDefault="00D552ED">
            <w:pPr>
              <w:spacing w:line="240" w:lineRule="auto"/>
              <w:rPr>
                <w:shd w:val="clear" w:color="auto" w:fill="E69138"/>
              </w:rPr>
            </w:pPr>
            <w:r w:rsidRPr="00964259">
              <w:rPr>
                <w:highlight w:val="green"/>
                <w:shd w:val="clear" w:color="auto" w:fill="E69138"/>
              </w:rPr>
              <w:t>Organisation and Communication</w:t>
            </w:r>
          </w:p>
        </w:tc>
        <w:tc>
          <w:tcPr>
            <w:tcW w:w="3690" w:type="dxa"/>
            <w:shd w:val="clear" w:color="auto" w:fill="auto"/>
            <w:tcMar>
              <w:top w:w="100" w:type="dxa"/>
              <w:left w:w="100" w:type="dxa"/>
              <w:bottom w:w="100" w:type="dxa"/>
              <w:right w:w="100" w:type="dxa"/>
            </w:tcMar>
          </w:tcPr>
          <w:p w14:paraId="5657976B" w14:textId="77777777" w:rsidR="00041A65" w:rsidRDefault="00D552ED">
            <w:pPr>
              <w:spacing w:line="240" w:lineRule="auto"/>
            </w:pPr>
            <w:r>
              <w:t xml:space="preserve">I can present my findings in a variety of ways </w:t>
            </w:r>
            <w:proofErr w:type="spellStart"/>
            <w:r>
              <w:t>eg</w:t>
            </w:r>
            <w:proofErr w:type="spellEnd"/>
            <w:r>
              <w:t>, through discussion, drawings and annotations</w:t>
            </w:r>
          </w:p>
        </w:tc>
        <w:tc>
          <w:tcPr>
            <w:tcW w:w="3495" w:type="dxa"/>
            <w:shd w:val="clear" w:color="auto" w:fill="auto"/>
            <w:tcMar>
              <w:top w:w="100" w:type="dxa"/>
              <w:left w:w="100" w:type="dxa"/>
              <w:bottom w:w="100" w:type="dxa"/>
              <w:right w:w="100" w:type="dxa"/>
            </w:tcMar>
          </w:tcPr>
          <w:p w14:paraId="7958D216" w14:textId="7A45997C" w:rsidR="00041A65" w:rsidRDefault="00D552ED">
            <w:pPr>
              <w:spacing w:line="240" w:lineRule="auto"/>
            </w:pPr>
            <w:r>
              <w:t>I can talk about some of the time</w:t>
            </w:r>
            <w:r w:rsidR="00B97A6C">
              <w:t xml:space="preserve">s when Britain has been invaded, using the appropriate vocabulary for units of study. </w:t>
            </w:r>
          </w:p>
          <w:p w14:paraId="5F809D9C" w14:textId="77777777" w:rsidR="00041A65" w:rsidRDefault="00041A65">
            <w:pPr>
              <w:spacing w:line="240" w:lineRule="auto"/>
            </w:pPr>
          </w:p>
          <w:p w14:paraId="642B612E" w14:textId="6E76782A" w:rsidR="00041A65" w:rsidRDefault="00D552ED">
            <w:pPr>
              <w:spacing w:line="240" w:lineRule="auto"/>
            </w:pPr>
            <w:bookmarkStart w:id="1" w:name="_gjdgxs" w:colFirst="0" w:colLast="0"/>
            <w:bookmarkEnd w:id="1"/>
            <w:r>
              <w:t>I can present my findings and historical interpretations thinking carefully about the audience.</w:t>
            </w:r>
          </w:p>
          <w:p w14:paraId="51ECDDFD" w14:textId="070D2122" w:rsidR="00B97A6C" w:rsidRDefault="00B97A6C">
            <w:pPr>
              <w:spacing w:line="240" w:lineRule="auto"/>
            </w:pPr>
          </w:p>
          <w:p w14:paraId="1DBCD03F" w14:textId="57ABD2DC" w:rsidR="00B97A6C" w:rsidRDefault="00B97A6C">
            <w:pPr>
              <w:spacing w:line="240" w:lineRule="auto"/>
            </w:pPr>
            <w:r>
              <w:t>I can u</w:t>
            </w:r>
            <w:r w:rsidRPr="00B97A6C">
              <w:t xml:space="preserve">se </w:t>
            </w:r>
            <w:r>
              <w:t>English, maths</w:t>
            </w:r>
            <w:r w:rsidRPr="00B97A6C">
              <w:t xml:space="preserve"> and computing skills to a good standard in order to communicate information about the past.</w:t>
            </w:r>
          </w:p>
          <w:p w14:paraId="6F3C170C" w14:textId="77777777" w:rsidR="00041A65" w:rsidRDefault="00041A65">
            <w:pPr>
              <w:spacing w:line="240" w:lineRule="auto"/>
            </w:pPr>
          </w:p>
          <w:p w14:paraId="6F4D126E" w14:textId="77777777" w:rsidR="00041A65" w:rsidRDefault="00041A65">
            <w:pPr>
              <w:spacing w:line="240" w:lineRule="auto"/>
            </w:pPr>
          </w:p>
        </w:tc>
        <w:tc>
          <w:tcPr>
            <w:tcW w:w="3075" w:type="dxa"/>
            <w:shd w:val="clear" w:color="auto" w:fill="auto"/>
            <w:tcMar>
              <w:top w:w="100" w:type="dxa"/>
              <w:left w:w="100" w:type="dxa"/>
              <w:bottom w:w="100" w:type="dxa"/>
              <w:right w:w="100" w:type="dxa"/>
            </w:tcMar>
          </w:tcPr>
          <w:p w14:paraId="63C2008A" w14:textId="77777777" w:rsidR="00B97A6C" w:rsidRDefault="00D552ED">
            <w:pPr>
              <w:spacing w:line="240" w:lineRule="auto"/>
            </w:pPr>
            <w:bookmarkStart w:id="2" w:name="_68bvzpogrb3n" w:colFirst="0" w:colLast="0"/>
            <w:bookmarkEnd w:id="2"/>
            <w:r>
              <w:t xml:space="preserve">I can record ways that the Ancient Greeks have influenced our lives today </w:t>
            </w:r>
            <w:proofErr w:type="spellStart"/>
            <w:proofErr w:type="gramStart"/>
            <w:r>
              <w:t>eg,art</w:t>
            </w:r>
            <w:proofErr w:type="spellEnd"/>
            <w:proofErr w:type="gramEnd"/>
            <w:r>
              <w:t>, literature and sport.</w:t>
            </w:r>
          </w:p>
          <w:p w14:paraId="0A8027B8" w14:textId="5FC57416" w:rsidR="00041A65" w:rsidRDefault="00D552ED">
            <w:pPr>
              <w:spacing w:line="240" w:lineRule="auto"/>
            </w:pPr>
            <w:r>
              <w:t xml:space="preserve"> </w:t>
            </w:r>
            <w:bookmarkStart w:id="3" w:name="_1lmfobe7lacx" w:colFirst="0" w:colLast="0"/>
            <w:bookmarkStart w:id="4" w:name="_pvk2hzl9pgl4" w:colFirst="0" w:colLast="0"/>
            <w:bookmarkEnd w:id="3"/>
            <w:bookmarkEnd w:id="4"/>
            <w:r>
              <w:t>I can order them according to their importance giving reasons for my choices.</w:t>
            </w:r>
          </w:p>
          <w:p w14:paraId="350360C3" w14:textId="5DA3DA7A" w:rsidR="00B97A6C" w:rsidRDefault="00B97A6C">
            <w:pPr>
              <w:spacing w:line="240" w:lineRule="auto"/>
            </w:pPr>
          </w:p>
          <w:p w14:paraId="720158A7" w14:textId="3972D953" w:rsidR="00B97A6C" w:rsidRDefault="00B97A6C">
            <w:pPr>
              <w:spacing w:line="240" w:lineRule="auto"/>
            </w:pPr>
            <w:r>
              <w:t xml:space="preserve">I can use appropriate historical vocabulary to communicate, including:  dates, time period, era, chronology, continuity, change, century, decade, legacy.   </w:t>
            </w:r>
          </w:p>
          <w:p w14:paraId="139B1787" w14:textId="3FE24BD8" w:rsidR="00B97A6C" w:rsidRDefault="00B97A6C">
            <w:pPr>
              <w:spacing w:line="240" w:lineRule="auto"/>
            </w:pPr>
          </w:p>
          <w:p w14:paraId="678460FA" w14:textId="77777777" w:rsidR="00B97A6C" w:rsidRDefault="00B97A6C">
            <w:pPr>
              <w:spacing w:line="240" w:lineRule="auto"/>
            </w:pPr>
          </w:p>
          <w:p w14:paraId="71807211" w14:textId="77777777" w:rsidR="00041A65" w:rsidRDefault="00041A65">
            <w:pPr>
              <w:spacing w:line="240" w:lineRule="auto"/>
            </w:pPr>
          </w:p>
        </w:tc>
        <w:tc>
          <w:tcPr>
            <w:tcW w:w="3555" w:type="dxa"/>
            <w:shd w:val="clear" w:color="auto" w:fill="auto"/>
            <w:tcMar>
              <w:top w:w="100" w:type="dxa"/>
              <w:left w:w="100" w:type="dxa"/>
              <w:bottom w:w="100" w:type="dxa"/>
              <w:right w:w="100" w:type="dxa"/>
            </w:tcMar>
          </w:tcPr>
          <w:p w14:paraId="67A4E72A" w14:textId="7FBFE288" w:rsidR="00041A65" w:rsidRDefault="00B97A6C" w:rsidP="00B97A6C">
            <w:pPr>
              <w:spacing w:line="240" w:lineRule="auto"/>
            </w:pPr>
            <w:r>
              <w:t>I can s</w:t>
            </w:r>
            <w:r w:rsidRPr="00B97A6C">
              <w:t>elect and organise information to produce structured work, making appropriate use of dates and terms</w:t>
            </w:r>
            <w:r>
              <w:t>.</w:t>
            </w:r>
          </w:p>
          <w:p w14:paraId="3C45332A" w14:textId="77777777" w:rsidR="00041A65" w:rsidRDefault="00041A65">
            <w:pPr>
              <w:spacing w:line="240" w:lineRule="auto"/>
            </w:pPr>
          </w:p>
          <w:p w14:paraId="47D9C237" w14:textId="77777777" w:rsidR="00041A65" w:rsidRDefault="00D552ED">
            <w:pPr>
              <w:spacing w:line="240" w:lineRule="auto"/>
            </w:pPr>
            <w:r>
              <w:t>I can share my ideas and give reasons for my opinions (</w:t>
            </w:r>
            <w:r w:rsidR="00B97A6C">
              <w:t xml:space="preserve">Victorians - </w:t>
            </w:r>
            <w:r>
              <w:rPr>
                <w:i/>
              </w:rPr>
              <w:t>debating the most effective invention</w:t>
            </w:r>
            <w:r>
              <w:t>)</w:t>
            </w:r>
          </w:p>
          <w:p w14:paraId="4A5F47F1" w14:textId="77777777" w:rsidR="00B97A6C" w:rsidRDefault="00B97A6C">
            <w:pPr>
              <w:spacing w:line="240" w:lineRule="auto"/>
            </w:pPr>
          </w:p>
          <w:p w14:paraId="45C8A43B" w14:textId="46C0D2FA" w:rsidR="00B97A6C" w:rsidRDefault="00B97A6C" w:rsidP="00B97A6C">
            <w:pPr>
              <w:spacing w:line="240" w:lineRule="auto"/>
            </w:pPr>
            <w:r>
              <w:t>I can u</w:t>
            </w:r>
            <w:r w:rsidRPr="00B97A6C">
              <w:t xml:space="preserve">se original ways to present information and ideas.  </w:t>
            </w:r>
          </w:p>
        </w:tc>
      </w:tr>
    </w:tbl>
    <w:p w14:paraId="06AE8E9E" w14:textId="77777777" w:rsidR="00041A65" w:rsidRDefault="00041A65"/>
    <w:sectPr w:rsidR="00041A65" w:rsidSect="00845E6F">
      <w:pgSz w:w="16838" w:h="11906" w:orient="landscape"/>
      <w:pgMar w:top="566" w:right="566" w:bottom="566" w:left="566" w:header="720" w:footer="720" w:gutter="0"/>
      <w:pgNumType w:start="1"/>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00002FF" w:usb1="5000205B" w:usb2="00000001"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1A65"/>
    <w:rsid w:val="000204A4"/>
    <w:rsid w:val="00026417"/>
    <w:rsid w:val="00041A65"/>
    <w:rsid w:val="004756BF"/>
    <w:rsid w:val="00833985"/>
    <w:rsid w:val="00845E6F"/>
    <w:rsid w:val="00910FCB"/>
    <w:rsid w:val="00964259"/>
    <w:rsid w:val="00B7036B"/>
    <w:rsid w:val="00B97A6C"/>
    <w:rsid w:val="00C95646"/>
    <w:rsid w:val="00D552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772ACD"/>
  <w15:docId w15:val="{A98B7F98-D044-4307-A1AF-3B83D6611C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964259"/>
    <w:pPr>
      <w:spacing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964259"/>
    <w:rPr>
      <w:rFonts w:ascii="Segoe UI" w:hAnsi="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1039</Words>
  <Characters>5923</Characters>
  <Application>Microsoft Office Word</Application>
  <DocSecurity>4</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lojackson</dc:creator>
  <cp:lastModifiedBy>lsears</cp:lastModifiedBy>
  <cp:revision>2</cp:revision>
  <cp:lastPrinted>2023-06-05T14:51:00Z</cp:lastPrinted>
  <dcterms:created xsi:type="dcterms:W3CDTF">2023-06-08T09:39:00Z</dcterms:created>
  <dcterms:modified xsi:type="dcterms:W3CDTF">2023-06-08T09:39:00Z</dcterms:modified>
</cp:coreProperties>
</file>