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A9" w:rsidRDefault="001A32A9" w:rsidP="001A32A9">
      <w:pPr>
        <w:jc w:val="right"/>
        <w:rPr>
          <w:sz w:val="16"/>
          <w:szCs w:val="16"/>
        </w:rPr>
      </w:pPr>
      <w:bookmarkStart w:id="0" w:name="_heading=h.gjdgxs" w:colFirst="0" w:colLast="0"/>
      <w:bookmarkEnd w:id="0"/>
    </w:p>
    <w:p w:rsidR="001A32A9" w:rsidRDefault="001A32A9" w:rsidP="001A32A9">
      <w:pPr>
        <w:jc w:val="right"/>
        <w:rPr>
          <w:sz w:val="16"/>
          <w:szCs w:val="16"/>
        </w:rPr>
      </w:pPr>
    </w:p>
    <w:p w:rsidR="000E0C30" w:rsidRPr="001A32A9" w:rsidRDefault="00C2277B" w:rsidP="001A32A9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8608060</wp:posOffset>
            </wp:positionH>
            <wp:positionV relativeFrom="paragraph">
              <wp:posOffset>0</wp:posOffset>
            </wp:positionV>
            <wp:extent cx="6584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246" y="21119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2A9" w:rsidRPr="00470754" w:rsidRDefault="001A32A9" w:rsidP="001A32A9">
      <w:pPr>
        <w:jc w:val="center"/>
        <w:rPr>
          <w:rFonts w:ascii="NTPreCursivefk" w:hAnsi="NTPreCursivefk"/>
          <w:b/>
          <w:sz w:val="28"/>
          <w:szCs w:val="28"/>
        </w:rPr>
      </w:pPr>
      <w:r w:rsidRPr="00470754">
        <w:rPr>
          <w:rFonts w:ascii="NTPreCursivefk" w:hAnsi="NTPreCursivefk"/>
          <w:b/>
          <w:sz w:val="28"/>
          <w:szCs w:val="28"/>
        </w:rPr>
        <w:t>Geography Curriculum Overview</w:t>
      </w:r>
    </w:p>
    <w:p w:rsidR="001A32A9" w:rsidRPr="00470754" w:rsidRDefault="001A32A9" w:rsidP="001A32A9">
      <w:pPr>
        <w:jc w:val="center"/>
        <w:rPr>
          <w:rFonts w:ascii="NTPreCursivefk" w:hAnsi="NTPreCursivef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89"/>
        <w:gridCol w:w="3238"/>
        <w:gridCol w:w="3238"/>
      </w:tblGrid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470754">
              <w:rPr>
                <w:rFonts w:ascii="NTPreCursivefk" w:hAnsi="NTPreCursivefk"/>
                <w:b/>
                <w:sz w:val="28"/>
                <w:szCs w:val="28"/>
              </w:rPr>
              <w:t>Autumn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470754">
              <w:rPr>
                <w:rFonts w:ascii="NTPreCursivefk" w:hAnsi="NTPreCursivefk"/>
                <w:b/>
                <w:sz w:val="28"/>
                <w:szCs w:val="28"/>
              </w:rPr>
              <w:t>Spring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470754">
              <w:rPr>
                <w:rFonts w:ascii="NTPreCursivefk" w:hAnsi="NTPreCursivefk"/>
                <w:b/>
                <w:sz w:val="28"/>
                <w:szCs w:val="28"/>
              </w:rPr>
              <w:t>Summer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 w:rsidRPr="00470754">
              <w:rPr>
                <w:rFonts w:ascii="NTPreCursivefk" w:hAnsi="NTPreCursivefk"/>
                <w:b/>
                <w:sz w:val="28"/>
                <w:szCs w:val="28"/>
              </w:rPr>
              <w:t>EYFS</w:t>
            </w:r>
          </w:p>
        </w:tc>
        <w:tc>
          <w:tcPr>
            <w:tcW w:w="11065" w:type="dxa"/>
            <w:gridSpan w:val="3"/>
          </w:tcPr>
          <w:p w:rsidR="001A32A9" w:rsidRPr="00046B93" w:rsidRDefault="001A32A9" w:rsidP="0006119B">
            <w:pPr>
              <w:widowControl w:val="0"/>
              <w:tabs>
                <w:tab w:val="left" w:pos="848"/>
              </w:tabs>
              <w:autoSpaceDE w:val="0"/>
              <w:autoSpaceDN w:val="0"/>
              <w:spacing w:before="183"/>
              <w:rPr>
                <w:rFonts w:ascii="NTPreCursivefk" w:hAnsi="NTPreCursivefk"/>
                <w:sz w:val="28"/>
                <w:szCs w:val="28"/>
              </w:rPr>
            </w:pPr>
            <w:r w:rsidRPr="00046B93">
              <w:rPr>
                <w:rFonts w:ascii="NTPreCursivefk" w:hAnsi="NTPreCursivefk"/>
                <w:sz w:val="28"/>
                <w:szCs w:val="28"/>
              </w:rPr>
              <w:t>Understanding the World: The Natural World:</w:t>
            </w:r>
          </w:p>
          <w:p w:rsidR="001A32A9" w:rsidRPr="00B97641" w:rsidRDefault="001A32A9" w:rsidP="001A32A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07"/>
              </w:tabs>
              <w:autoSpaceDE w:val="0"/>
              <w:autoSpaceDN w:val="0"/>
              <w:spacing w:before="183" w:after="0"/>
              <w:ind w:hanging="230"/>
              <w:contextualSpacing w:val="0"/>
              <w:rPr>
                <w:rFonts w:ascii="NTPreCursivefk" w:hAnsi="NTPreCursivefk"/>
                <w:sz w:val="28"/>
                <w:szCs w:val="28"/>
              </w:rPr>
            </w:pP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Explore</w:t>
            </w:r>
            <w:r w:rsidRPr="00B97641">
              <w:rPr>
                <w:rFonts w:ascii="NTPreCursivefk" w:hAnsi="NTPreCursivefk"/>
                <w:color w:val="1A232B"/>
                <w:spacing w:val="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natural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world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around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them,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making</w:t>
            </w:r>
            <w:r w:rsidRPr="00B97641">
              <w:rPr>
                <w:rFonts w:ascii="NTPreCursivefk" w:hAnsi="NTPreCursivefk"/>
                <w:color w:val="1A232B"/>
                <w:spacing w:val="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observations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drawing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pictures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of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animals</w:t>
            </w:r>
            <w:r w:rsidRPr="00B97641">
              <w:rPr>
                <w:rFonts w:ascii="NTPreCursivefk" w:hAnsi="NTPreCursivefk"/>
                <w:color w:val="1A232B"/>
                <w:spacing w:val="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plants.</w:t>
            </w:r>
          </w:p>
          <w:p w:rsidR="001A32A9" w:rsidRPr="00B97641" w:rsidRDefault="001A32A9" w:rsidP="001A32A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48"/>
              </w:tabs>
              <w:autoSpaceDE w:val="0"/>
              <w:autoSpaceDN w:val="0"/>
              <w:spacing w:before="63" w:after="0"/>
              <w:contextualSpacing w:val="0"/>
              <w:rPr>
                <w:rFonts w:ascii="NTPreCursivefk" w:hAnsi="NTPreCursivefk"/>
                <w:sz w:val="28"/>
                <w:szCs w:val="28"/>
              </w:rPr>
            </w:pP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Know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some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similarities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differences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between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natural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world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around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them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contrasting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environments,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drawing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on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their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experiences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what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has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been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read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in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class.</w:t>
            </w:r>
          </w:p>
          <w:p w:rsidR="001A32A9" w:rsidRPr="00046B93" w:rsidRDefault="001A32A9" w:rsidP="001A32A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48"/>
              </w:tabs>
              <w:autoSpaceDE w:val="0"/>
              <w:autoSpaceDN w:val="0"/>
              <w:spacing w:before="63" w:after="0"/>
              <w:contextualSpacing w:val="0"/>
              <w:rPr>
                <w:rFonts w:ascii="NTPreCursivefk" w:hAnsi="NTPreCursivefk"/>
                <w:sz w:val="28"/>
                <w:szCs w:val="28"/>
              </w:rPr>
            </w:pP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Understand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some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important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processes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changes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in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natural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world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around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them,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including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the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seasons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and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changing</w:t>
            </w:r>
            <w:r w:rsidRPr="00B97641">
              <w:rPr>
                <w:rFonts w:ascii="NTPreCursivefk" w:hAnsi="NTPreCursivefk"/>
                <w:color w:val="1A232B"/>
                <w:spacing w:val="-3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states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of</w:t>
            </w:r>
            <w:r w:rsidRPr="00B97641">
              <w:rPr>
                <w:rFonts w:ascii="NTPreCursivefk" w:hAnsi="NTPreCursivefk"/>
                <w:color w:val="1A232B"/>
                <w:spacing w:val="-4"/>
                <w:sz w:val="28"/>
                <w:szCs w:val="28"/>
              </w:rPr>
              <w:t xml:space="preserve"> </w:t>
            </w:r>
            <w:r w:rsidRPr="00B97641">
              <w:rPr>
                <w:rFonts w:ascii="NTPreCursivefk" w:hAnsi="NTPreCursivefk"/>
                <w:color w:val="1A232B"/>
                <w:sz w:val="28"/>
                <w:szCs w:val="28"/>
              </w:rPr>
              <w:t>matter.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Y1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Place knowledge: where we live – our school, human features (map work)</w:t>
            </w:r>
          </w:p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Weather and extreme weather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The United Kingdom. The four countries, their capital cities and the surrounding seas. Map work and atlas work.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 xml:space="preserve">The United Kingdom: physical features of the United Kingdom and </w:t>
            </w:r>
            <w:proofErr w:type="spellStart"/>
            <w:r w:rsidRPr="00470754">
              <w:rPr>
                <w:rFonts w:ascii="NTPreCursivefk" w:hAnsi="NTPreCursivefk"/>
                <w:sz w:val="28"/>
                <w:szCs w:val="28"/>
              </w:rPr>
              <w:t>Wittering</w:t>
            </w:r>
            <w:proofErr w:type="spellEnd"/>
            <w:r w:rsidRPr="00470754">
              <w:rPr>
                <w:rFonts w:ascii="NTPreCursivefk" w:hAnsi="NTPreCursivefk"/>
                <w:sz w:val="28"/>
                <w:szCs w:val="28"/>
              </w:rPr>
              <w:t>.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Y2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Learning about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a non-European place: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Chembakolli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>, India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Hot and cold places including continents and oceans.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 xml:space="preserve">Routes and Journeys </w:t>
            </w:r>
          </w:p>
          <w:p w:rsidR="001A32A9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Mountains, rivers and coasts</w:t>
            </w:r>
          </w:p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Y3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V</w:t>
            </w:r>
            <w:r w:rsidRPr="00470754">
              <w:rPr>
                <w:rFonts w:ascii="NTPreCursivefk" w:hAnsi="NTPreCursivefk"/>
                <w:sz w:val="28"/>
                <w:szCs w:val="28"/>
              </w:rPr>
              <w:t>olcanoes and earthquakes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Europe: r</w:t>
            </w:r>
            <w:r>
              <w:rPr>
                <w:rFonts w:ascii="NTPreCursivefk" w:hAnsi="NTPreCursivefk"/>
                <w:sz w:val="28"/>
                <w:szCs w:val="28"/>
              </w:rPr>
              <w:t xml:space="preserve">ivers and mountains </w:t>
            </w:r>
          </w:p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The Water Cycle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 xml:space="preserve">U.K Cities and counties Land use and how it has changed over time. 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Y4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Britain and Italy: similarities and differences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Trade around the world (including food miles, time zones, vegetation belts, climate zones).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ind w:left="720" w:hanging="720"/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The Lake District</w:t>
            </w:r>
          </w:p>
          <w:p w:rsidR="001A32A9" w:rsidRPr="00470754" w:rsidRDefault="001A32A9" w:rsidP="0006119B">
            <w:pPr>
              <w:ind w:left="720" w:hanging="720"/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Revisit Europe, the U.K and surrounding seas.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Y5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The Amazon and the Americas – how environment is shaped by human interaction, biomes.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World capitals and countries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470754">
              <w:rPr>
                <w:rFonts w:ascii="NTPreCursivefk" w:hAnsi="NTPreCursivefk"/>
                <w:sz w:val="28"/>
                <w:szCs w:val="28"/>
              </w:rPr>
              <w:t>Climate zones and biomes.</w:t>
            </w:r>
          </w:p>
        </w:tc>
      </w:tr>
      <w:tr w:rsidR="001A32A9" w:rsidRPr="00470754" w:rsidTr="0006119B">
        <w:tc>
          <w:tcPr>
            <w:tcW w:w="1885" w:type="dxa"/>
          </w:tcPr>
          <w:p w:rsidR="001A32A9" w:rsidRPr="00470754" w:rsidRDefault="001A32A9" w:rsidP="001A32A9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        </w:t>
            </w:r>
            <w:r w:rsidRPr="00470754">
              <w:rPr>
                <w:rFonts w:ascii="NTPreCursivefk" w:hAnsi="NTPreCursivefk"/>
                <w:sz w:val="28"/>
                <w:szCs w:val="28"/>
              </w:rPr>
              <w:t>Y6</w:t>
            </w:r>
          </w:p>
        </w:tc>
        <w:tc>
          <w:tcPr>
            <w:tcW w:w="4589" w:type="dxa"/>
          </w:tcPr>
          <w:p w:rsidR="001A32A9" w:rsidRPr="00470754" w:rsidRDefault="001A32A9" w:rsidP="0006119B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           </w:t>
            </w:r>
            <w:r w:rsidRPr="00470754">
              <w:rPr>
                <w:rFonts w:ascii="NTPreCursivefk" w:hAnsi="NTPreCursivefk"/>
                <w:sz w:val="28"/>
                <w:szCs w:val="28"/>
              </w:rPr>
              <w:t>Trade and economic activity</w:t>
            </w:r>
          </w:p>
        </w:tc>
        <w:tc>
          <w:tcPr>
            <w:tcW w:w="3238" w:type="dxa"/>
          </w:tcPr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British coasts</w:t>
            </w:r>
          </w:p>
        </w:tc>
        <w:tc>
          <w:tcPr>
            <w:tcW w:w="3238" w:type="dxa"/>
          </w:tcPr>
          <w:p w:rsidR="001A32A9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Sustainable living</w:t>
            </w:r>
          </w:p>
          <w:p w:rsidR="001A32A9" w:rsidRPr="00470754" w:rsidRDefault="001A32A9" w:rsidP="0006119B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1A32A9" w:rsidRPr="00B97641" w:rsidRDefault="001A32A9" w:rsidP="001A32A9">
      <w:pPr>
        <w:widowControl w:val="0"/>
        <w:tabs>
          <w:tab w:val="left" w:pos="848"/>
        </w:tabs>
        <w:autoSpaceDE w:val="0"/>
        <w:autoSpaceDN w:val="0"/>
        <w:spacing w:before="183" w:line="240" w:lineRule="auto"/>
        <w:rPr>
          <w:sz w:val="20"/>
          <w:szCs w:val="20"/>
        </w:rPr>
      </w:pPr>
    </w:p>
    <w:p w:rsidR="001A32A9" w:rsidRPr="00B97641" w:rsidRDefault="001A32A9" w:rsidP="001A32A9">
      <w:pPr>
        <w:widowControl w:val="0"/>
        <w:tabs>
          <w:tab w:val="left" w:pos="848"/>
        </w:tabs>
        <w:autoSpaceDE w:val="0"/>
        <w:autoSpaceDN w:val="0"/>
        <w:spacing w:before="183" w:line="240" w:lineRule="auto"/>
        <w:rPr>
          <w:rFonts w:ascii="NTPreCursivefk" w:hAnsi="NTPreCursivefk"/>
          <w:sz w:val="28"/>
          <w:szCs w:val="28"/>
        </w:rPr>
      </w:pPr>
      <w:r>
        <w:rPr>
          <w:sz w:val="20"/>
          <w:szCs w:val="20"/>
        </w:rPr>
        <w:tab/>
      </w:r>
    </w:p>
    <w:p w:rsidR="001A32A9" w:rsidRPr="00470754" w:rsidRDefault="001A32A9" w:rsidP="001A32A9">
      <w:pPr>
        <w:jc w:val="center"/>
        <w:rPr>
          <w:rFonts w:ascii="NTPreCursivefk" w:hAnsi="NTPreCursivefk"/>
        </w:rPr>
      </w:pPr>
    </w:p>
    <w:p w:rsidR="000E0C30" w:rsidRPr="000E0C30" w:rsidRDefault="000E0C30" w:rsidP="000E0C30">
      <w:pPr>
        <w:rPr>
          <w:rFonts w:ascii="Comic Sans MS" w:hAnsi="Comic Sans MS"/>
          <w:sz w:val="24"/>
          <w:szCs w:val="24"/>
        </w:rPr>
      </w:pPr>
    </w:p>
    <w:sectPr w:rsidR="000E0C30" w:rsidRPr="000E0C30" w:rsidSect="00CE0CCC">
      <w:pgSz w:w="16838" w:h="11906" w:orient="landscape"/>
      <w:pgMar w:top="245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E0F"/>
    <w:multiLevelType w:val="hybridMultilevel"/>
    <w:tmpl w:val="BD2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F7A"/>
    <w:multiLevelType w:val="hybridMultilevel"/>
    <w:tmpl w:val="9E6E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C10"/>
    <w:multiLevelType w:val="multilevel"/>
    <w:tmpl w:val="A76E8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8C4025"/>
    <w:multiLevelType w:val="multilevel"/>
    <w:tmpl w:val="19AE8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DB7704"/>
    <w:multiLevelType w:val="hybridMultilevel"/>
    <w:tmpl w:val="385A2426"/>
    <w:lvl w:ilvl="0" w:tplc="26E691F8">
      <w:numFmt w:val="bullet"/>
      <w:lvlText w:val="•"/>
      <w:lvlJc w:val="left"/>
      <w:pPr>
        <w:ind w:left="847" w:hanging="174"/>
      </w:pPr>
      <w:rPr>
        <w:rFonts w:ascii="Arial MT" w:eastAsia="Arial MT" w:hAnsi="Arial MT" w:cs="Arial MT" w:hint="default"/>
        <w:color w:val="1A232B"/>
        <w:w w:val="142"/>
        <w:sz w:val="22"/>
        <w:szCs w:val="22"/>
        <w:lang w:val="en-US" w:eastAsia="en-US" w:bidi="ar-SA"/>
      </w:rPr>
    </w:lvl>
    <w:lvl w:ilvl="1" w:tplc="6054D6D0">
      <w:numFmt w:val="bullet"/>
      <w:lvlText w:val="•"/>
      <w:lvlJc w:val="left"/>
      <w:pPr>
        <w:ind w:left="2385" w:hanging="174"/>
      </w:pPr>
      <w:rPr>
        <w:rFonts w:hint="default"/>
        <w:lang w:val="en-US" w:eastAsia="en-US" w:bidi="ar-SA"/>
      </w:rPr>
    </w:lvl>
    <w:lvl w:ilvl="2" w:tplc="7D70D362">
      <w:numFmt w:val="bullet"/>
      <w:lvlText w:val="•"/>
      <w:lvlJc w:val="left"/>
      <w:pPr>
        <w:ind w:left="3931" w:hanging="174"/>
      </w:pPr>
      <w:rPr>
        <w:rFonts w:hint="default"/>
        <w:lang w:val="en-US" w:eastAsia="en-US" w:bidi="ar-SA"/>
      </w:rPr>
    </w:lvl>
    <w:lvl w:ilvl="3" w:tplc="0ED44CCE">
      <w:numFmt w:val="bullet"/>
      <w:lvlText w:val="•"/>
      <w:lvlJc w:val="left"/>
      <w:pPr>
        <w:ind w:left="5477" w:hanging="174"/>
      </w:pPr>
      <w:rPr>
        <w:rFonts w:hint="default"/>
        <w:lang w:val="en-US" w:eastAsia="en-US" w:bidi="ar-SA"/>
      </w:rPr>
    </w:lvl>
    <w:lvl w:ilvl="4" w:tplc="0E50554A">
      <w:numFmt w:val="bullet"/>
      <w:lvlText w:val="•"/>
      <w:lvlJc w:val="left"/>
      <w:pPr>
        <w:ind w:left="7023" w:hanging="174"/>
      </w:pPr>
      <w:rPr>
        <w:rFonts w:hint="default"/>
        <w:lang w:val="en-US" w:eastAsia="en-US" w:bidi="ar-SA"/>
      </w:rPr>
    </w:lvl>
    <w:lvl w:ilvl="5" w:tplc="83D4D9FE">
      <w:numFmt w:val="bullet"/>
      <w:lvlText w:val="•"/>
      <w:lvlJc w:val="left"/>
      <w:pPr>
        <w:ind w:left="8568" w:hanging="174"/>
      </w:pPr>
      <w:rPr>
        <w:rFonts w:hint="default"/>
        <w:lang w:val="en-US" w:eastAsia="en-US" w:bidi="ar-SA"/>
      </w:rPr>
    </w:lvl>
    <w:lvl w:ilvl="6" w:tplc="8594F386">
      <w:numFmt w:val="bullet"/>
      <w:lvlText w:val="•"/>
      <w:lvlJc w:val="left"/>
      <w:pPr>
        <w:ind w:left="10114" w:hanging="174"/>
      </w:pPr>
      <w:rPr>
        <w:rFonts w:hint="default"/>
        <w:lang w:val="en-US" w:eastAsia="en-US" w:bidi="ar-SA"/>
      </w:rPr>
    </w:lvl>
    <w:lvl w:ilvl="7" w:tplc="FD0662B6">
      <w:numFmt w:val="bullet"/>
      <w:lvlText w:val="•"/>
      <w:lvlJc w:val="left"/>
      <w:pPr>
        <w:ind w:left="11660" w:hanging="174"/>
      </w:pPr>
      <w:rPr>
        <w:rFonts w:hint="default"/>
        <w:lang w:val="en-US" w:eastAsia="en-US" w:bidi="ar-SA"/>
      </w:rPr>
    </w:lvl>
    <w:lvl w:ilvl="8" w:tplc="5B2E6D9C">
      <w:numFmt w:val="bullet"/>
      <w:lvlText w:val="•"/>
      <w:lvlJc w:val="left"/>
      <w:pPr>
        <w:ind w:left="13206" w:hanging="174"/>
      </w:pPr>
      <w:rPr>
        <w:rFonts w:hint="default"/>
        <w:lang w:val="en-US" w:eastAsia="en-US" w:bidi="ar-SA"/>
      </w:rPr>
    </w:lvl>
  </w:abstractNum>
  <w:abstractNum w:abstractNumId="5" w15:restartNumberingAfterBreak="0">
    <w:nsid w:val="6EF45764"/>
    <w:multiLevelType w:val="hybridMultilevel"/>
    <w:tmpl w:val="7982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45"/>
    <w:rsid w:val="000A4C35"/>
    <w:rsid w:val="000D0D3B"/>
    <w:rsid w:val="000E0C30"/>
    <w:rsid w:val="000E1245"/>
    <w:rsid w:val="00100928"/>
    <w:rsid w:val="001054F2"/>
    <w:rsid w:val="00131C6A"/>
    <w:rsid w:val="00171011"/>
    <w:rsid w:val="00187018"/>
    <w:rsid w:val="00190B12"/>
    <w:rsid w:val="001A32A9"/>
    <w:rsid w:val="001F1C90"/>
    <w:rsid w:val="001F1D32"/>
    <w:rsid w:val="00225A88"/>
    <w:rsid w:val="00234B3B"/>
    <w:rsid w:val="00261605"/>
    <w:rsid w:val="0027428D"/>
    <w:rsid w:val="002812F3"/>
    <w:rsid w:val="002B2644"/>
    <w:rsid w:val="003017FD"/>
    <w:rsid w:val="003418F6"/>
    <w:rsid w:val="00371D29"/>
    <w:rsid w:val="003A5367"/>
    <w:rsid w:val="003B5070"/>
    <w:rsid w:val="004204D5"/>
    <w:rsid w:val="0043366A"/>
    <w:rsid w:val="00437554"/>
    <w:rsid w:val="00437A10"/>
    <w:rsid w:val="00454FF9"/>
    <w:rsid w:val="004619C9"/>
    <w:rsid w:val="0047226D"/>
    <w:rsid w:val="00473FE7"/>
    <w:rsid w:val="004A166A"/>
    <w:rsid w:val="004E2018"/>
    <w:rsid w:val="0054645C"/>
    <w:rsid w:val="00551ADF"/>
    <w:rsid w:val="0057786A"/>
    <w:rsid w:val="006005CB"/>
    <w:rsid w:val="00623FF7"/>
    <w:rsid w:val="0068033A"/>
    <w:rsid w:val="00687019"/>
    <w:rsid w:val="007055C7"/>
    <w:rsid w:val="00705DCB"/>
    <w:rsid w:val="007173FA"/>
    <w:rsid w:val="00741296"/>
    <w:rsid w:val="00760104"/>
    <w:rsid w:val="0076454B"/>
    <w:rsid w:val="007870FE"/>
    <w:rsid w:val="007914E7"/>
    <w:rsid w:val="00795BDD"/>
    <w:rsid w:val="007A68D2"/>
    <w:rsid w:val="007D3EA8"/>
    <w:rsid w:val="00826996"/>
    <w:rsid w:val="00854E5D"/>
    <w:rsid w:val="008606E0"/>
    <w:rsid w:val="00863AD5"/>
    <w:rsid w:val="008F4DDC"/>
    <w:rsid w:val="008F54A0"/>
    <w:rsid w:val="00904D8D"/>
    <w:rsid w:val="00914F13"/>
    <w:rsid w:val="009346B8"/>
    <w:rsid w:val="00993C21"/>
    <w:rsid w:val="009A77AB"/>
    <w:rsid w:val="009C34B6"/>
    <w:rsid w:val="009C4846"/>
    <w:rsid w:val="009D365D"/>
    <w:rsid w:val="009E70FC"/>
    <w:rsid w:val="00A0476A"/>
    <w:rsid w:val="00A3068A"/>
    <w:rsid w:val="00A335D5"/>
    <w:rsid w:val="00A63FFB"/>
    <w:rsid w:val="00A65645"/>
    <w:rsid w:val="00A678A8"/>
    <w:rsid w:val="00A751B8"/>
    <w:rsid w:val="00A86CE8"/>
    <w:rsid w:val="00AB68FD"/>
    <w:rsid w:val="00B01CF2"/>
    <w:rsid w:val="00B86FD8"/>
    <w:rsid w:val="00BB183D"/>
    <w:rsid w:val="00C01D66"/>
    <w:rsid w:val="00C2277B"/>
    <w:rsid w:val="00C350C2"/>
    <w:rsid w:val="00C86758"/>
    <w:rsid w:val="00CE0CCC"/>
    <w:rsid w:val="00D102F6"/>
    <w:rsid w:val="00D14EF0"/>
    <w:rsid w:val="00D7338D"/>
    <w:rsid w:val="00D8781C"/>
    <w:rsid w:val="00D96F4F"/>
    <w:rsid w:val="00DA3C73"/>
    <w:rsid w:val="00DA7B4F"/>
    <w:rsid w:val="00E7129C"/>
    <w:rsid w:val="00E95B2D"/>
    <w:rsid w:val="00EA07AC"/>
    <w:rsid w:val="00EE05B0"/>
    <w:rsid w:val="00EE1427"/>
    <w:rsid w:val="00EF111E"/>
    <w:rsid w:val="00F14533"/>
    <w:rsid w:val="00F303B7"/>
    <w:rsid w:val="00F3686B"/>
    <w:rsid w:val="00F50451"/>
    <w:rsid w:val="00FB391B"/>
    <w:rsid w:val="00FC14D7"/>
    <w:rsid w:val="00FD1152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ADC3"/>
  <w15:docId w15:val="{D9154756-25A4-4417-A4A3-0142ADB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D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D7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204D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93C21"/>
    <w:pPr>
      <w:widowControl w:val="0"/>
      <w:autoSpaceDE w:val="0"/>
      <w:autoSpaceDN w:val="0"/>
      <w:spacing w:line="240" w:lineRule="auto"/>
    </w:pPr>
    <w:rPr>
      <w:rFonts w:ascii="Roboto" w:eastAsia="Roboto" w:hAnsi="Roboto" w:cs="Robo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3C21"/>
    <w:rPr>
      <w:rFonts w:ascii="Roboto" w:eastAsia="Roboto" w:hAnsi="Roboto" w:cs="Roboto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1A32A9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1GeE7VojfHfJTPnfbd5qBg7DA==">AMUW2mUufcG9k/0h8JlI6SAxXqYh1QPGUmveHGF1wLZumPb5i0oYyXqjeRUreFrxTtcAhXxMQ6IAeTgV46bzPC8OEYcNkAU7waWF7JIW00e+s3IFzKSP/J3XgM0v6snoaLMWEr6s2g2l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Wilkins</dc:creator>
  <cp:lastModifiedBy>kwhite</cp:lastModifiedBy>
  <cp:revision>2</cp:revision>
  <cp:lastPrinted>2023-03-02T11:12:00Z</cp:lastPrinted>
  <dcterms:created xsi:type="dcterms:W3CDTF">2023-07-18T12:08:00Z</dcterms:created>
  <dcterms:modified xsi:type="dcterms:W3CDTF">2023-07-18T12:08:00Z</dcterms:modified>
</cp:coreProperties>
</file>